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rsidR="009618A4" w:rsidRDefault="009618A4" w:rsidP="00E97629">
      <w:pPr>
        <w:pStyle w:val="aa"/>
        <w:ind w:left="567"/>
      </w:pPr>
    </w:p>
    <w:p w:rsidR="00E97629" w:rsidRPr="00917BB1" w:rsidRDefault="00E97629" w:rsidP="00E97629">
      <w:pPr>
        <w:pStyle w:val="aa"/>
        <w:ind w:left="567"/>
      </w:pPr>
      <w:r w:rsidRPr="00917BB1">
        <w:t>Договор поставки № _________</w:t>
      </w:r>
    </w:p>
    <w:p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D462D3">
        <w:rPr>
          <w:rFonts w:ascii="Times New Roman" w:hAnsi="Times New Roman" w:cs="Times New Roman"/>
          <w:b/>
          <w:sz w:val="24"/>
        </w:rPr>
        <w:t xml:space="preserve">      «____» _______________20__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rsidR="00BA70B1" w:rsidRDefault="00E97629"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917BB1">
        <w:rPr>
          <w:rFonts w:ascii="Times New Roman" w:hAnsi="Times New Roman" w:cs="Times New Roman"/>
          <w:b/>
          <w:bCs/>
          <w:sz w:val="24"/>
          <w:szCs w:val="24"/>
        </w:rPr>
        <w:t>(АО «ЕИРЦ ЛО»)</w:t>
      </w:r>
      <w:bookmarkEnd w:id="0"/>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sidR="00A16606">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 Устава,</w:t>
      </w:r>
      <w:r w:rsidR="00BA70B1">
        <w:rPr>
          <w:rFonts w:ascii="Times New Roman" w:hAnsi="Times New Roman" w:cs="Times New Roman"/>
          <w:sz w:val="24"/>
          <w:szCs w:val="24"/>
        </w:rPr>
        <w:t xml:space="preserve"> с одной стороны, и</w:t>
      </w:r>
    </w:p>
    <w:p w:rsidR="00E97629" w:rsidRPr="00917BB1" w:rsidRDefault="00BA70B1"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C605E9">
        <w:rPr>
          <w:rFonts w:ascii="Times New Roman" w:hAnsi="Times New Roman" w:cs="Times New Roman"/>
          <w:sz w:val="24"/>
          <w:szCs w:val="24"/>
        </w:rPr>
        <w:t>_____________</w:t>
      </w:r>
      <w:r w:rsidR="00F31DBC">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действующего на основании </w:t>
      </w:r>
      <w:r w:rsidR="00C605E9">
        <w:rPr>
          <w:rFonts w:ascii="Times New Roman" w:hAnsi="Times New Roman" w:cs="Times New Roman"/>
          <w:sz w:val="24"/>
          <w:szCs w:val="24"/>
        </w:rPr>
        <w:t>________________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заключили настоящий Договор о нижеследующем.</w:t>
      </w:r>
    </w:p>
    <w:p w:rsidR="00E97629" w:rsidRPr="00917BB1" w:rsidRDefault="00E97629" w:rsidP="00E97629">
      <w:pPr>
        <w:shd w:val="clear" w:color="auto" w:fill="FFFFFF"/>
        <w:tabs>
          <w:tab w:val="left" w:pos="1080"/>
        </w:tabs>
        <w:spacing w:after="0" w:line="240" w:lineRule="auto"/>
        <w:ind w:firstLine="540"/>
        <w:rPr>
          <w:rFonts w:ascii="Times New Roman" w:hAnsi="Times New Roman" w:cs="Times New Roman"/>
          <w:color w:val="000000"/>
          <w:sz w:val="24"/>
          <w:szCs w:val="24"/>
        </w:rPr>
      </w:pPr>
    </w:p>
    <w:p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Предмет Договора</w:t>
      </w:r>
    </w:p>
    <w:p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 xml:space="preserve">Поставщик </w:t>
      </w:r>
      <w:r w:rsidR="0070538C">
        <w:rPr>
          <w:rFonts w:ascii="Times New Roman" w:hAnsi="Times New Roman" w:cs="Times New Roman"/>
          <w:bCs/>
          <w:sz w:val="24"/>
          <w:szCs w:val="24"/>
        </w:rPr>
        <w:t xml:space="preserve">обязуется передать Покупателю в </w:t>
      </w:r>
      <w:r w:rsidRPr="00917BB1">
        <w:rPr>
          <w:rFonts w:ascii="Times New Roman" w:hAnsi="Times New Roman" w:cs="Times New Roman"/>
          <w:bCs/>
          <w:sz w:val="24"/>
          <w:szCs w:val="24"/>
        </w:rPr>
        <w:t>собственность</w:t>
      </w:r>
      <w:r w:rsidR="003D1928">
        <w:rPr>
          <w:rFonts w:ascii="Times New Roman" w:hAnsi="Times New Roman" w:cs="Times New Roman"/>
          <w:bCs/>
          <w:sz w:val="24"/>
          <w:szCs w:val="24"/>
        </w:rPr>
        <w:t xml:space="preserve"> </w:t>
      </w:r>
      <w:r w:rsidR="006D4D50" w:rsidRPr="006D4D50">
        <w:rPr>
          <w:rFonts w:ascii="Times New Roman" w:hAnsi="Times New Roman" w:cs="Times New Roman"/>
          <w:b/>
          <w:bCs/>
          <w:sz w:val="24"/>
          <w:szCs w:val="24"/>
        </w:rPr>
        <w:t>Товары</w:t>
      </w:r>
      <w:r w:rsidR="003D1928">
        <w:rPr>
          <w:rFonts w:ascii="Times New Roman" w:hAnsi="Times New Roman" w:cs="Times New Roman"/>
          <w:bCs/>
          <w:sz w:val="24"/>
          <w:szCs w:val="24"/>
        </w:rPr>
        <w:t>,</w:t>
      </w:r>
      <w:r w:rsidRPr="00917BB1">
        <w:rPr>
          <w:rFonts w:ascii="Times New Roman" w:hAnsi="Times New Roman" w:cs="Times New Roman"/>
          <w:bCs/>
          <w:sz w:val="24"/>
          <w:szCs w:val="24"/>
        </w:rPr>
        <w:t xml:space="preserve"> указанн</w:t>
      </w:r>
      <w:r w:rsidR="003D1928">
        <w:rPr>
          <w:rFonts w:ascii="Times New Roman" w:hAnsi="Times New Roman" w:cs="Times New Roman"/>
          <w:bCs/>
          <w:sz w:val="24"/>
          <w:szCs w:val="24"/>
        </w:rPr>
        <w:t>ые</w:t>
      </w:r>
      <w:r w:rsidRPr="00917BB1">
        <w:rPr>
          <w:rFonts w:ascii="Times New Roman" w:hAnsi="Times New Roman" w:cs="Times New Roman"/>
          <w:bCs/>
          <w:sz w:val="24"/>
          <w:szCs w:val="24"/>
        </w:rPr>
        <w:t xml:space="preserve"> в Спецификации</w:t>
      </w:r>
      <w:r w:rsidR="002D4D8D">
        <w:rPr>
          <w:rFonts w:ascii="Times New Roman" w:hAnsi="Times New Roman" w:cs="Times New Roman"/>
          <w:bCs/>
          <w:sz w:val="24"/>
          <w:szCs w:val="24"/>
        </w:rPr>
        <w:t xml:space="preserve"> </w:t>
      </w:r>
      <w:r w:rsidRPr="00917BB1">
        <w:rPr>
          <w:rFonts w:ascii="Times New Roman" w:hAnsi="Times New Roman" w:cs="Times New Roman"/>
          <w:bCs/>
          <w:sz w:val="24"/>
          <w:szCs w:val="24"/>
        </w:rPr>
        <w:t>(Приложение № 1 к настоящему Договору) в порядке и на условиях, предусмотренных настоящим Договором и Приложениями к нему.</w:t>
      </w:r>
    </w:p>
    <w:p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Покупатель обязуется принять и оплатить Товар на условиях настоящего Договора.</w:t>
      </w:r>
    </w:p>
    <w:p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Наименование, единица измерения и цена за единицу Товара, подлежащего поставке по настоящему Договору, определены в </w:t>
      </w:r>
      <w:r w:rsidRPr="00164AB0">
        <w:rPr>
          <w:rFonts w:ascii="Times New Roman" w:hAnsi="Times New Roman" w:cs="Times New Roman"/>
          <w:color w:val="000000"/>
          <w:sz w:val="24"/>
          <w:szCs w:val="24"/>
        </w:rPr>
        <w:t>Спецификации</w:t>
      </w:r>
      <w:r w:rsidRPr="00917BB1">
        <w:rPr>
          <w:rFonts w:ascii="Times New Roman" w:hAnsi="Times New Roman" w:cs="Times New Roman"/>
          <w:color w:val="000000"/>
          <w:sz w:val="24"/>
          <w:szCs w:val="24"/>
        </w:rPr>
        <w:t xml:space="preserve"> (Приложение № 1 к настоящему Договору).</w:t>
      </w:r>
    </w:p>
    <w:p w:rsidR="00E97629" w:rsidRPr="00917BB1" w:rsidRDefault="00E97629" w:rsidP="00E97629">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Сумма Договора и порядок оплаты</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rPr>
        <w:t xml:space="preserve">Сумма Договора составляет </w:t>
      </w:r>
      <w:r w:rsidR="002D4D8D" w:rsidRPr="00917BB1">
        <w:rPr>
          <w:rFonts w:ascii="Times New Roman" w:hAnsi="Times New Roman" w:cs="Times New Roman"/>
          <w:color w:val="000000"/>
          <w:sz w:val="24"/>
        </w:rPr>
        <w:t>_______________ (__________________),</w:t>
      </w:r>
      <w:r w:rsidR="002D4D8D" w:rsidRPr="00917BB1">
        <w:rPr>
          <w:rFonts w:ascii="Times New Roman" w:hAnsi="Times New Roman" w:cs="Times New Roman"/>
          <w:color w:val="000000"/>
          <w:sz w:val="24"/>
          <w:szCs w:val="24"/>
        </w:rPr>
        <w:t xml:space="preserve"> в том числе НДС __% в размере _____________ (________________) </w:t>
      </w:r>
      <w:r w:rsidR="002D4D8D" w:rsidRPr="00917BB1">
        <w:rPr>
          <w:rFonts w:ascii="Times New Roman" w:hAnsi="Times New Roman" w:cs="Times New Roman"/>
          <w:i/>
          <w:color w:val="000000"/>
          <w:sz w:val="24"/>
        </w:rPr>
        <w:t>или</w:t>
      </w:r>
      <w:r w:rsidR="002D4D8D" w:rsidRPr="00917BB1">
        <w:rPr>
          <w:rFonts w:ascii="Times New Roman" w:hAnsi="Times New Roman" w:cs="Times New Roman"/>
          <w:color w:val="000000"/>
          <w:sz w:val="24"/>
        </w:rPr>
        <w:t xml:space="preserve"> НДС не облагается.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rsidR="00E97629" w:rsidRPr="00BD5BF6"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1"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1"/>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rsidR="00E97629" w:rsidRPr="00917BB1" w:rsidRDefault="00E97629" w:rsidP="00E97629">
      <w:pPr>
        <w:shd w:val="clear" w:color="auto" w:fill="FFFFFF"/>
        <w:tabs>
          <w:tab w:val="left" w:pos="1080"/>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t>Оплата производится в течение 1</w:t>
      </w:r>
      <w:r w:rsidR="00D462D3">
        <w:rPr>
          <w:rFonts w:ascii="Times New Roman" w:hAnsi="Times New Roman" w:cs="Times New Roman"/>
          <w:sz w:val="24"/>
          <w:szCs w:val="24"/>
        </w:rPr>
        <w:t>0</w:t>
      </w:r>
      <w:r w:rsidRPr="00917BB1">
        <w:rPr>
          <w:rFonts w:ascii="Times New Roman" w:hAnsi="Times New Roman" w:cs="Times New Roman"/>
          <w:sz w:val="24"/>
          <w:szCs w:val="24"/>
        </w:rPr>
        <w:t xml:space="preserve"> (</w:t>
      </w:r>
      <w:r w:rsidR="00D462D3">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накладной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xml:space="preserve">). </w:t>
      </w:r>
    </w:p>
    <w:p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w:t>
      </w:r>
      <w:r w:rsidRPr="00917BB1">
        <w:rPr>
          <w:rFonts w:ascii="Times New Roman" w:hAnsi="Times New Roman" w:cs="Times New Roman"/>
          <w:sz w:val="24"/>
          <w:szCs w:val="24"/>
        </w:rPr>
        <w:lastRenderedPageBreak/>
        <w:t>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p>
    <w:p w:rsidR="00E97629" w:rsidRPr="00917BB1" w:rsidRDefault="00E97629" w:rsidP="00E97629">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Требования к Товару и порядок сдачи-приемки товара</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Поставка Товара осуществляется Поставщиком на основании переданных Покупателем посредством электронной почты/телефонной связи заявок на поставку Товара.</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Каждая заявка на поставку Товара должна содержать информацию о наименовании</w:t>
      </w:r>
      <w:r w:rsidR="003D1928">
        <w:rPr>
          <w:rFonts w:ascii="Times New Roman" w:hAnsi="Times New Roman" w:cs="Times New Roman"/>
          <w:sz w:val="24"/>
          <w:szCs w:val="24"/>
        </w:rPr>
        <w:t xml:space="preserve"> и</w:t>
      </w:r>
      <w:r w:rsidRPr="00917BB1">
        <w:rPr>
          <w:rFonts w:ascii="Times New Roman" w:hAnsi="Times New Roman" w:cs="Times New Roman"/>
          <w:sz w:val="24"/>
          <w:szCs w:val="24"/>
        </w:rPr>
        <w:t xml:space="preserve"> количестве Товара, подлежащего поставке в рамках такой заявки, а также адрес Покупателя.</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Срок поставки каждой партии – не позднее </w:t>
      </w:r>
      <w:r w:rsidR="008C2A26">
        <w:rPr>
          <w:rFonts w:ascii="Times New Roman" w:hAnsi="Times New Roman" w:cs="Times New Roman"/>
          <w:sz w:val="24"/>
          <w:szCs w:val="24"/>
        </w:rPr>
        <w:t>3-х</w:t>
      </w:r>
      <w:r w:rsidR="009B6652">
        <w:rPr>
          <w:rFonts w:ascii="Times New Roman" w:hAnsi="Times New Roman" w:cs="Times New Roman"/>
          <w:sz w:val="24"/>
          <w:szCs w:val="24"/>
        </w:rPr>
        <w:t xml:space="preserve"> (</w:t>
      </w:r>
      <w:r w:rsidR="008C2A26">
        <w:rPr>
          <w:rFonts w:ascii="Times New Roman" w:hAnsi="Times New Roman" w:cs="Times New Roman"/>
          <w:sz w:val="24"/>
          <w:szCs w:val="24"/>
        </w:rPr>
        <w:t>трех</w:t>
      </w:r>
      <w:r w:rsidR="009B6652">
        <w:rPr>
          <w:rFonts w:ascii="Times New Roman" w:hAnsi="Times New Roman" w:cs="Times New Roman"/>
          <w:sz w:val="24"/>
          <w:szCs w:val="24"/>
        </w:rPr>
        <w:t>)</w:t>
      </w:r>
      <w:r w:rsidRPr="00917BB1">
        <w:rPr>
          <w:rFonts w:ascii="Times New Roman" w:hAnsi="Times New Roman" w:cs="Times New Roman"/>
          <w:sz w:val="24"/>
          <w:szCs w:val="24"/>
        </w:rPr>
        <w:t xml:space="preserve"> рабочих дней с момента подачи заявки Заказчиком. </w:t>
      </w:r>
      <w:bookmarkStart w:id="2" w:name="_Hlk489709620"/>
      <w:r w:rsidRPr="00917BB1">
        <w:rPr>
          <w:rFonts w:ascii="Times New Roman" w:hAnsi="Times New Roman" w:cs="Times New Roman"/>
          <w:sz w:val="24"/>
          <w:szCs w:val="24"/>
        </w:rPr>
        <w:t>Конкретные дата и время поставки согласовываются с Заказчиком.</w:t>
      </w:r>
      <w:bookmarkEnd w:id="2"/>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Выгрузка Товара, его складирование (размещение) на складе Покупателя осуществляется Поставщиком своими силами и за свой счет</w:t>
      </w:r>
      <w:r w:rsidR="0007428F">
        <w:rPr>
          <w:rFonts w:ascii="Times New Roman" w:hAnsi="Times New Roman" w:cs="Times New Roman"/>
          <w:sz w:val="24"/>
          <w:szCs w:val="24"/>
        </w:rPr>
        <w:t>.</w:t>
      </w:r>
    </w:p>
    <w:p w:rsidR="00E97629" w:rsidRPr="00917BB1" w:rsidRDefault="00E97629" w:rsidP="00E97629">
      <w:pPr>
        <w:widowControl w:val="0"/>
        <w:numPr>
          <w:ilvl w:val="1"/>
          <w:numId w:val="3"/>
        </w:numPr>
        <w:shd w:val="clear" w:color="auto" w:fill="FFFFFF"/>
        <w:tabs>
          <w:tab w:val="left" w:pos="720"/>
          <w:tab w:val="left" w:pos="1080"/>
          <w:tab w:val="num" w:pos="3904"/>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rsidR="00E97629" w:rsidRPr="00917BB1" w:rsidRDefault="00E97629" w:rsidP="00E97629">
      <w:pPr>
        <w:widowControl w:val="0"/>
        <w:numPr>
          <w:ilvl w:val="1"/>
          <w:numId w:val="3"/>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rsidR="00E97629" w:rsidRPr="00917BB1" w:rsidRDefault="00E97629" w:rsidP="00E97629">
      <w:pPr>
        <w:shd w:val="clear" w:color="auto" w:fill="FFFFFF"/>
        <w:tabs>
          <w:tab w:val="num" w:pos="720"/>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Сертификат качества (технический паспорт);</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Упаковочный лист на каждую партию отгруженного Товара;</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когда принадлежности или документы, относящиеся к Товару, не переданы Поставщиком в указанный срок или/и не предоставлены с Товаром, Покупатель </w:t>
      </w:r>
      <w:r w:rsidRPr="00917BB1">
        <w:rPr>
          <w:rFonts w:ascii="Times New Roman" w:hAnsi="Times New Roman" w:cs="Times New Roman"/>
          <w:color w:val="000000"/>
          <w:sz w:val="24"/>
          <w:szCs w:val="24"/>
        </w:rPr>
        <w:lastRenderedPageBreak/>
        <w:t>вправе отказаться от Товара.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proofErr w:type="spellStart"/>
      <w:r w:rsidRPr="00917BB1">
        <w:rPr>
          <w:rFonts w:ascii="Times New Roman" w:hAnsi="Times New Roman" w:cs="Times New Roman"/>
          <w:sz w:val="24"/>
          <w:szCs w:val="24"/>
        </w:rPr>
        <w:t>Внутритарная</w:t>
      </w:r>
      <w:proofErr w:type="spellEnd"/>
      <w:r w:rsidRPr="00917BB1">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 xml:space="preserve">По результатам </w:t>
      </w:r>
      <w:proofErr w:type="spellStart"/>
      <w:r w:rsidRPr="00917BB1">
        <w:rPr>
          <w:rFonts w:ascii="Times New Roman" w:hAnsi="Times New Roman" w:cs="Times New Roman"/>
          <w:sz w:val="24"/>
          <w:szCs w:val="24"/>
        </w:rPr>
        <w:t>внутритарной</w:t>
      </w:r>
      <w:proofErr w:type="spellEnd"/>
      <w:r w:rsidRPr="00917BB1">
        <w:rPr>
          <w:rFonts w:ascii="Times New Roman" w:hAnsi="Times New Roman" w:cs="Times New Roman"/>
          <w:sz w:val="24"/>
          <w:szCs w:val="24"/>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если </w:t>
      </w:r>
      <w:r>
        <w:rPr>
          <w:rFonts w:ascii="Times New Roman" w:hAnsi="Times New Roman" w:cs="Times New Roman"/>
          <w:color w:val="000000"/>
          <w:sz w:val="24"/>
          <w:szCs w:val="24"/>
        </w:rPr>
        <w:t xml:space="preserve">при </w:t>
      </w:r>
      <w:proofErr w:type="spellStart"/>
      <w:r>
        <w:rPr>
          <w:rFonts w:ascii="Times New Roman" w:hAnsi="Times New Roman" w:cs="Times New Roman"/>
          <w:color w:val="000000"/>
          <w:sz w:val="24"/>
          <w:szCs w:val="24"/>
        </w:rPr>
        <w:t>внутритарной</w:t>
      </w:r>
      <w:proofErr w:type="spellEnd"/>
      <w:r>
        <w:rPr>
          <w:rFonts w:ascii="Times New Roman" w:hAnsi="Times New Roman" w:cs="Times New Roman"/>
          <w:color w:val="000000"/>
          <w:sz w:val="24"/>
          <w:szCs w:val="24"/>
        </w:rPr>
        <w:t xml:space="preserve"> приемке Товара</w:t>
      </w:r>
      <w:r w:rsidRPr="00917BB1">
        <w:rPr>
          <w:rFonts w:ascii="Times New Roman" w:hAnsi="Times New Roman" w:cs="Times New Roman"/>
          <w:color w:val="000000"/>
          <w:sz w:val="24"/>
          <w:szCs w:val="24"/>
        </w:rPr>
        <w:t xml:space="preserve">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rsidR="00E97629" w:rsidRPr="00917BB1" w:rsidRDefault="00E97629" w:rsidP="00E97629">
      <w:pPr>
        <w:shd w:val="clear" w:color="auto" w:fill="FFFFFF"/>
        <w:tabs>
          <w:tab w:val="left" w:pos="720"/>
          <w:tab w:val="left" w:pos="1080"/>
        </w:tabs>
        <w:spacing w:after="0" w:line="300" w:lineRule="exact"/>
        <w:ind w:firstLine="567"/>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Производит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rsidR="00E97629" w:rsidRPr="00917BB1" w:rsidRDefault="00E97629" w:rsidP="00E97629">
      <w:pPr>
        <w:widowControl w:val="0"/>
        <w:numPr>
          <w:ilvl w:val="1"/>
          <w:numId w:val="3"/>
        </w:numPr>
        <w:shd w:val="clear" w:color="auto" w:fill="FFFFFF"/>
        <w:tabs>
          <w:tab w:val="left" w:pos="720"/>
          <w:tab w:val="left" w:pos="1080"/>
          <w:tab w:val="left" w:pos="119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rsidR="00E97629" w:rsidRPr="00917BB1" w:rsidRDefault="00E97629" w:rsidP="00E97629">
      <w:pPr>
        <w:shd w:val="clear" w:color="auto" w:fill="FFFFFF"/>
        <w:tabs>
          <w:tab w:val="left" w:pos="720"/>
          <w:tab w:val="left" w:pos="1080"/>
        </w:tabs>
        <w:spacing w:after="0" w:line="300" w:lineRule="exact"/>
        <w:jc w:val="both"/>
        <w:rPr>
          <w:rFonts w:ascii="Times New Roman" w:hAnsi="Times New Roman" w:cs="Times New Roman"/>
          <w:color w:val="000000"/>
          <w:sz w:val="24"/>
          <w:szCs w:val="24"/>
        </w:rPr>
      </w:pPr>
    </w:p>
    <w:p w:rsidR="00E97629" w:rsidRPr="00917BB1" w:rsidRDefault="00E97629" w:rsidP="00E97629">
      <w:pPr>
        <w:widowControl w:val="0"/>
        <w:numPr>
          <w:ilvl w:val="0"/>
          <w:numId w:val="3"/>
        </w:numPr>
        <w:shd w:val="clear" w:color="auto" w:fill="FFFFFF"/>
        <w:tabs>
          <w:tab w:val="left" w:pos="720"/>
          <w:tab w:val="left" w:pos="1080"/>
        </w:tabs>
        <w:autoSpaceDE w:val="0"/>
        <w:autoSpaceDN w:val="0"/>
        <w:spacing w:after="0" w:line="300" w:lineRule="exact"/>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 xml:space="preserve"> Ответственность по Договору</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w:t>
      </w:r>
      <w:r w:rsidRPr="00917BB1">
        <w:rPr>
          <w:rFonts w:ascii="Times New Roman" w:hAnsi="Times New Roman" w:cs="Times New Roman"/>
          <w:sz w:val="24"/>
          <w:szCs w:val="24"/>
        </w:rPr>
        <w:lastRenderedPageBreak/>
        <w:t>разницы стоимости Товара, а также иных расходов Покупателя, связанных с нарушением Поставщиком своих обязательств по настоящему Договору.</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E97629" w:rsidRPr="00917BB1" w:rsidRDefault="00E97629" w:rsidP="00295A8B">
      <w:pPr>
        <w:shd w:val="clear" w:color="auto" w:fill="FFFFFF"/>
        <w:tabs>
          <w:tab w:val="left" w:pos="1080"/>
        </w:tabs>
        <w:spacing w:after="0" w:line="240" w:lineRule="auto"/>
        <w:ind w:left="540"/>
        <w:jc w:val="both"/>
        <w:rPr>
          <w:rFonts w:ascii="Times New Roman" w:hAnsi="Times New Roman" w:cs="Times New Roman"/>
          <w:sz w:val="24"/>
          <w:szCs w:val="24"/>
        </w:rPr>
      </w:pPr>
    </w:p>
    <w:p w:rsidR="00E97629" w:rsidRPr="00917BB1" w:rsidRDefault="00E97629" w:rsidP="00295A8B">
      <w:pPr>
        <w:pStyle w:val="1"/>
        <w:numPr>
          <w:ilvl w:val="0"/>
          <w:numId w:val="3"/>
        </w:numPr>
        <w:tabs>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Обстоятельства</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непреодолимой</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силы</w:t>
      </w:r>
      <w:proofErr w:type="spellEnd"/>
    </w:p>
    <w:p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917BB1">
        <w:rPr>
          <w:rFonts w:ascii="Times New Roman" w:hAnsi="Times New Roman"/>
          <w:sz w:val="24"/>
          <w:szCs w:val="24"/>
        </w:rPr>
        <w:t>Сторону</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от</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необходимости</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доказывания</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таких</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обстоятельств</w:t>
      </w:r>
      <w:proofErr w:type="spellEnd"/>
      <w:r w:rsidRPr="00917BB1">
        <w:rPr>
          <w:rFonts w:ascii="Times New Roman" w:hAnsi="Times New Roman"/>
          <w:sz w:val="24"/>
          <w:szCs w:val="24"/>
        </w:rPr>
        <w:t>.</w:t>
      </w:r>
    </w:p>
    <w:p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w:t>
      </w:r>
      <w:r w:rsidRPr="00917BB1">
        <w:rPr>
          <w:rFonts w:ascii="Times New Roman" w:hAnsi="Times New Roman"/>
          <w:sz w:val="24"/>
          <w:szCs w:val="24"/>
          <w:lang w:val="ru-RU"/>
        </w:rPr>
        <w:lastRenderedPageBreak/>
        <w:t>обстоятельствах и их влиянии на исполнение обязательства, возникшего из настоящего Договора.</w:t>
      </w:r>
    </w:p>
    <w:p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rsidR="00E97629" w:rsidRPr="00917BB1" w:rsidRDefault="00E97629" w:rsidP="00295A8B">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rsidR="00E97629" w:rsidRPr="00917BB1" w:rsidRDefault="00E97629" w:rsidP="00295A8B">
      <w:pPr>
        <w:pStyle w:val="1"/>
        <w:numPr>
          <w:ilvl w:val="0"/>
          <w:numId w:val="3"/>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Порядок</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разрешения</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споров</w:t>
      </w:r>
      <w:proofErr w:type="spellEnd"/>
    </w:p>
    <w:p w:rsidR="00E97629" w:rsidRPr="00917BB1" w:rsidRDefault="00E97629" w:rsidP="00295A8B">
      <w:pPr>
        <w:pStyle w:val="1"/>
        <w:numPr>
          <w:ilvl w:val="1"/>
          <w:numId w:val="3"/>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 xml:space="preserve">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w:t>
      </w:r>
      <w:proofErr w:type="spellStart"/>
      <w:r w:rsidRPr="00917BB1">
        <w:rPr>
          <w:rFonts w:ascii="Times New Roman" w:hAnsi="Times New Roman"/>
          <w:sz w:val="24"/>
          <w:szCs w:val="24"/>
          <w:lang w:val="ru-RU"/>
        </w:rPr>
        <w:t>недостижении</w:t>
      </w:r>
      <w:proofErr w:type="spellEnd"/>
      <w:r w:rsidRPr="00917BB1">
        <w:rPr>
          <w:rFonts w:ascii="Times New Roman" w:hAnsi="Times New Roman"/>
          <w:sz w:val="24"/>
          <w:szCs w:val="24"/>
          <w:lang w:val="ru-RU"/>
        </w:rPr>
        <w:t xml:space="preserve">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rsidR="00E97629" w:rsidRPr="00917BB1" w:rsidRDefault="00E97629" w:rsidP="00295A8B">
      <w:pPr>
        <w:pStyle w:val="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p w:rsidR="00E97629" w:rsidRPr="00917BB1" w:rsidRDefault="00E97629" w:rsidP="00295A8B">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Основания расторжения Договора</w:t>
      </w:r>
    </w:p>
    <w:p w:rsidR="00ED2097" w:rsidRPr="00ED2097" w:rsidRDefault="00ED2097"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3D37F2">
        <w:rPr>
          <w:rFonts w:ascii="Times New Roman" w:hAnsi="Times New Roman" w:cs="Times New Roman"/>
          <w:sz w:val="24"/>
          <w:szCs w:val="24"/>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rsidR="00E97629" w:rsidRPr="00ED2097"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ED2097">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Однократного нарушения Поставщиком условий настоящего Договора.</w:t>
      </w:r>
    </w:p>
    <w:p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В иных случаях ненадлежащего исполнения обязательств Поставщиком.</w:t>
      </w:r>
    </w:p>
    <w:p w:rsidR="00E97629" w:rsidRPr="00917BB1"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rsidR="00E97629" w:rsidRPr="00917BB1"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rsidR="00E97629"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rsidR="00CD3192" w:rsidRDefault="00CD3192" w:rsidP="00CD3192">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p>
    <w:p w:rsidR="00CD3192" w:rsidRPr="00CD3192" w:rsidRDefault="00CD3192" w:rsidP="00CD3192">
      <w:pPr>
        <w:pStyle w:val="a7"/>
        <w:widowControl w:val="0"/>
        <w:numPr>
          <w:ilvl w:val="0"/>
          <w:numId w:val="3"/>
        </w:numPr>
        <w:tabs>
          <w:tab w:val="left" w:pos="-284"/>
          <w:tab w:val="left" w:pos="142"/>
          <w:tab w:val="left" w:pos="426"/>
        </w:tabs>
        <w:autoSpaceDE w:val="0"/>
        <w:autoSpaceDN w:val="0"/>
        <w:adjustRightInd w:val="0"/>
        <w:jc w:val="center"/>
        <w:rPr>
          <w:b/>
        </w:rPr>
      </w:pPr>
      <w:r w:rsidRPr="00CD3192">
        <w:rPr>
          <w:b/>
        </w:rPr>
        <w:t>Антикоррупционная оговорка.</w:t>
      </w:r>
    </w:p>
    <w:p w:rsidR="00CD3192" w:rsidRPr="00CD3192" w:rsidRDefault="00CD3192" w:rsidP="00CD3192">
      <w:pPr>
        <w:pStyle w:val="a7"/>
        <w:widowControl w:val="0"/>
        <w:tabs>
          <w:tab w:val="left" w:pos="-284"/>
          <w:tab w:val="left" w:pos="142"/>
          <w:tab w:val="left" w:pos="426"/>
        </w:tabs>
        <w:autoSpaceDE w:val="0"/>
        <w:autoSpaceDN w:val="0"/>
        <w:adjustRightInd w:val="0"/>
        <w:ind w:left="360"/>
        <w:rPr>
          <w:b/>
        </w:rPr>
      </w:pPr>
    </w:p>
    <w:p w:rsidR="00CD3192" w:rsidRPr="00CD3192" w:rsidRDefault="00CD3192" w:rsidP="00CD3192">
      <w:pPr>
        <w:widowControl w:val="0"/>
        <w:tabs>
          <w:tab w:val="left" w:pos="-284"/>
          <w:tab w:val="left" w:pos="142"/>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3192">
        <w:rPr>
          <w:rFonts w:ascii="Times New Roman" w:eastAsia="Times New Roman" w:hAnsi="Times New Roman" w:cs="Times New Roman"/>
          <w:sz w:val="24"/>
          <w:szCs w:val="24"/>
          <w:lang w:eastAsia="ru-RU"/>
        </w:rPr>
        <w:t>8.1.</w:t>
      </w:r>
      <w:r w:rsidRPr="00CD3192">
        <w:rPr>
          <w:rFonts w:ascii="Times New Roman" w:eastAsia="Times New Roman" w:hAnsi="Times New Roman" w:cs="Times New Roman"/>
          <w:sz w:val="24"/>
          <w:szCs w:val="24"/>
          <w:lang w:eastAsia="ru-RU"/>
        </w:rPr>
        <w:tab/>
        <w:t>Поставщику известно о том, что Покупатель ведет антикоррупционную политику и развивает не допускающую коррупционных проявлений культуру.</w:t>
      </w:r>
    </w:p>
    <w:p w:rsidR="00CD3192" w:rsidRPr="00CD3192" w:rsidRDefault="00CD3192" w:rsidP="00CD3192">
      <w:pPr>
        <w:widowControl w:val="0"/>
        <w:tabs>
          <w:tab w:val="left" w:pos="-284"/>
          <w:tab w:val="left" w:pos="142"/>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3192">
        <w:rPr>
          <w:rFonts w:ascii="Times New Roman" w:eastAsia="Times New Roman" w:hAnsi="Times New Roman" w:cs="Times New Roman"/>
          <w:sz w:val="24"/>
          <w:szCs w:val="24"/>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w:t>
      </w:r>
      <w:r w:rsidRPr="00CD3192">
        <w:rPr>
          <w:rFonts w:ascii="Times New Roman" w:eastAsia="Times New Roman" w:hAnsi="Times New Roman" w:cs="Times New Roman"/>
          <w:sz w:val="24"/>
          <w:szCs w:val="24"/>
          <w:lang w:eastAsia="ru-RU"/>
        </w:rPr>
        <w:lastRenderedPageBreak/>
        <w:t>оказания влияния на действия или решения этих лиц с целью получить какие-либо неправомерные преимущества или иные неправомерные цели.</w:t>
      </w:r>
    </w:p>
    <w:p w:rsidR="00CD3192" w:rsidRPr="00CD3192" w:rsidRDefault="00CD3192" w:rsidP="00CD3192">
      <w:pPr>
        <w:widowControl w:val="0"/>
        <w:tabs>
          <w:tab w:val="left" w:pos="-284"/>
          <w:tab w:val="left" w:pos="142"/>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31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CD3192" w:rsidRPr="00CD3192" w:rsidRDefault="00CD3192" w:rsidP="00CD3192">
      <w:pPr>
        <w:widowControl w:val="0"/>
        <w:tabs>
          <w:tab w:val="left" w:pos="-284"/>
          <w:tab w:val="left" w:pos="142"/>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3192">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CD3192">
        <w:rPr>
          <w:rFonts w:ascii="Times New Roman" w:eastAsia="Times New Roman" w:hAnsi="Times New Roman" w:cs="Times New Roman"/>
          <w:sz w:val="24"/>
          <w:szCs w:val="24"/>
          <w:lang w:eastAsia="ru-RU"/>
        </w:rPr>
        <w:t>cтороны</w:t>
      </w:r>
      <w:proofErr w:type="spellEnd"/>
      <w:r w:rsidRPr="00CD3192">
        <w:rPr>
          <w:rFonts w:ascii="Times New Roman" w:eastAsia="Times New Roman" w:hAnsi="Times New Roman" w:cs="Times New Roman"/>
          <w:sz w:val="24"/>
          <w:szCs w:val="24"/>
          <w:lang w:eastAsia="ru-RU"/>
        </w:rPr>
        <w:t xml:space="preserve"> Заказчика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CD3192" w:rsidRPr="00CD3192" w:rsidRDefault="00CD3192" w:rsidP="00CD3192">
      <w:pPr>
        <w:widowControl w:val="0"/>
        <w:tabs>
          <w:tab w:val="left" w:pos="-284"/>
          <w:tab w:val="left" w:pos="142"/>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3192">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CD3192" w:rsidRPr="00CD3192" w:rsidRDefault="00CD3192" w:rsidP="00CD3192">
      <w:pPr>
        <w:widowControl w:val="0"/>
        <w:tabs>
          <w:tab w:val="left" w:pos="-284"/>
          <w:tab w:val="left" w:pos="142"/>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3192">
        <w:rPr>
          <w:rFonts w:ascii="Times New Roman" w:eastAsia="Times New Roman" w:hAnsi="Times New Roman" w:cs="Times New Roman"/>
          <w:sz w:val="24"/>
          <w:szCs w:val="24"/>
          <w:lang w:eastAsia="ru-RU"/>
        </w:rPr>
        <w:t>8.2.</w:t>
      </w:r>
      <w:r w:rsidRPr="00CD3192">
        <w:rPr>
          <w:rFonts w:ascii="Times New Roman" w:eastAsia="Times New Roman" w:hAnsi="Times New Roman" w:cs="Times New Roman"/>
          <w:sz w:val="24"/>
          <w:szCs w:val="24"/>
          <w:lang w:eastAsia="ru-RU"/>
        </w:rPr>
        <w:tab/>
        <w:t>В случае нарушения одной Стороной обязательств воздерживаться от запрещенных в пункте 8.1 настоящего Договора действий и/или неполучения другой Стороной в установленный пунктом 8.1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8.2,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CD3192" w:rsidRDefault="00CD3192" w:rsidP="00CD3192">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bookmarkStart w:id="3" w:name="_GoBack"/>
      <w:bookmarkEnd w:id="3"/>
    </w:p>
    <w:p w:rsidR="00295A8B" w:rsidRDefault="00295A8B" w:rsidP="00295A8B">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p>
    <w:p w:rsidR="00E97629" w:rsidRPr="00917BB1" w:rsidRDefault="00E97629" w:rsidP="00CD3192">
      <w:pPr>
        <w:widowControl w:val="0"/>
        <w:numPr>
          <w:ilvl w:val="0"/>
          <w:numId w:val="3"/>
        </w:numPr>
        <w:shd w:val="clear" w:color="auto" w:fill="FFFFFF"/>
        <w:tabs>
          <w:tab w:val="left" w:pos="1080"/>
        </w:tabs>
        <w:autoSpaceDE w:val="0"/>
        <w:autoSpaceDN w:val="0"/>
        <w:spacing w:after="0" w:line="300" w:lineRule="exact"/>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Заключительные положения</w:t>
      </w:r>
    </w:p>
    <w:p w:rsidR="00E97629" w:rsidRPr="00D155CC"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67"/>
        <w:jc w:val="both"/>
        <w:rPr>
          <w:sz w:val="24"/>
          <w:szCs w:val="24"/>
        </w:rPr>
      </w:pPr>
      <w:bookmarkStart w:id="4" w:name="sub_1"/>
      <w:r w:rsidRPr="00917BB1">
        <w:rPr>
          <w:sz w:val="24"/>
          <w:szCs w:val="24"/>
        </w:rPr>
        <w:t>Настоящий Договор вступает в силу с даты подписания Сторонами и действует до 31.</w:t>
      </w:r>
      <w:r w:rsidR="00EE536B">
        <w:rPr>
          <w:sz w:val="24"/>
          <w:szCs w:val="24"/>
        </w:rPr>
        <w:t>12</w:t>
      </w:r>
      <w:r w:rsidRPr="00917BB1">
        <w:rPr>
          <w:sz w:val="24"/>
          <w:szCs w:val="24"/>
        </w:rPr>
        <w:t>.20</w:t>
      </w:r>
      <w:r w:rsidR="00641333">
        <w:rPr>
          <w:sz w:val="24"/>
          <w:szCs w:val="24"/>
        </w:rPr>
        <w:t>22</w:t>
      </w:r>
      <w:r w:rsidR="00D462D3">
        <w:rPr>
          <w:sz w:val="24"/>
          <w:szCs w:val="24"/>
        </w:rPr>
        <w:t xml:space="preserve"> г.</w:t>
      </w:r>
      <w:r w:rsidRPr="00917BB1">
        <w:rPr>
          <w:sz w:val="24"/>
          <w:szCs w:val="24"/>
        </w:rPr>
        <w:t xml:space="preserve"> либо до достижения общей стоимости обязательства суммы, равной сумме, указанной в пункте 2.1 настоящего Договора.</w:t>
      </w:r>
    </w:p>
    <w:p w:rsidR="00E97629" w:rsidRPr="00917BB1"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bookmarkStart w:id="5"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rsidR="00E97629" w:rsidRPr="00917BB1"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szCs w:val="24"/>
        </w:rPr>
        <w:t>аев, предусмотренных пунктом 8.2</w:t>
      </w:r>
      <w:r w:rsidRPr="00917BB1">
        <w:rPr>
          <w:sz w:val="24"/>
          <w:szCs w:val="24"/>
        </w:rPr>
        <w:t xml:space="preserve"> настоящего Договора.</w:t>
      </w:r>
    </w:p>
    <w:bookmarkEnd w:id="5"/>
    <w:p w:rsidR="00E97629" w:rsidRPr="00917BB1"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lastRenderedPageBreak/>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E97629" w:rsidRPr="00917BB1" w:rsidRDefault="00E97629" w:rsidP="00E97629">
      <w:pPr>
        <w:pStyle w:val="a7"/>
        <w:numPr>
          <w:ilvl w:val="1"/>
          <w:numId w:val="3"/>
        </w:numPr>
        <w:shd w:val="clear" w:color="auto" w:fill="FFFFFF"/>
        <w:tabs>
          <w:tab w:val="left" w:pos="1080"/>
        </w:tabs>
        <w:spacing w:line="300" w:lineRule="exact"/>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rsidR="00E97629" w:rsidRPr="00917BB1"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 xml:space="preserve">Рабочим днем в рамках настоящего Договора считается день, который не признается в соответствии с </w:t>
      </w:r>
      <w:hyperlink r:id="rId8" w:history="1">
        <w:r w:rsidRPr="00917BB1">
          <w:rPr>
            <w:sz w:val="24"/>
            <w:szCs w:val="24"/>
          </w:rPr>
          <w:t>законодательством</w:t>
        </w:r>
      </w:hyperlink>
      <w:r w:rsidRPr="00917BB1">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rsidR="00E97629" w:rsidRPr="00917BB1"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rsidR="00E97629" w:rsidRPr="00917BB1"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rsidR="00E97629" w:rsidRPr="00917BB1" w:rsidRDefault="00E97629" w:rsidP="00E97629">
      <w:pPr>
        <w:pStyle w:val="af1"/>
        <w:numPr>
          <w:ilvl w:val="1"/>
          <w:numId w:val="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rsidR="00E97629" w:rsidRPr="00917BB1" w:rsidRDefault="00E97629" w:rsidP="00E97629">
      <w:pPr>
        <w:pStyle w:val="af1"/>
        <w:numPr>
          <w:ilvl w:val="1"/>
          <w:numId w:val="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917BB1">
        <w:rPr>
          <w:rFonts w:ascii="Times New Roman" w:hAnsi="Times New Roman" w:cs="Times New Roman"/>
          <w:color w:val="000000"/>
          <w:sz w:val="24"/>
          <w:szCs w:val="24"/>
        </w:rPr>
        <w:t>.</w:t>
      </w:r>
    </w:p>
    <w:p w:rsidR="00E97629" w:rsidRPr="00917BB1" w:rsidRDefault="00E97629" w:rsidP="00E97629">
      <w:pPr>
        <w:pStyle w:val="af"/>
        <w:numPr>
          <w:ilvl w:val="1"/>
          <w:numId w:val="3"/>
        </w:numPr>
        <w:tabs>
          <w:tab w:val="left" w:pos="284"/>
          <w:tab w:val="left" w:pos="1080"/>
        </w:tabs>
        <w:autoSpaceDE/>
        <w:autoSpaceDN/>
        <w:spacing w:after="0" w:line="300" w:lineRule="exact"/>
        <w:ind w:left="0" w:firstLine="540"/>
        <w:jc w:val="both"/>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rsidR="00E97629" w:rsidRPr="00917BB1" w:rsidRDefault="00E97629" w:rsidP="00E97629">
      <w:pPr>
        <w:pStyle w:val="af1"/>
        <w:numPr>
          <w:ilvl w:val="1"/>
          <w:numId w:val="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rsidR="00E97629" w:rsidRPr="00917BB1" w:rsidRDefault="00E97629" w:rsidP="00E97629">
      <w:pPr>
        <w:pStyle w:val="af1"/>
        <w:numPr>
          <w:ilvl w:val="2"/>
          <w:numId w:val="3"/>
        </w:numPr>
        <w:tabs>
          <w:tab w:val="clear" w:pos="2160"/>
          <w:tab w:val="left" w:pos="1080"/>
          <w:tab w:val="num" w:pos="1418"/>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lastRenderedPageBreak/>
        <w:t>Приложение № 1. Спецификация.</w:t>
      </w:r>
    </w:p>
    <w:p w:rsidR="00E97629" w:rsidRPr="00917BB1" w:rsidRDefault="00E97629" w:rsidP="00E97629">
      <w:pPr>
        <w:pStyle w:val="af1"/>
        <w:numPr>
          <w:ilvl w:val="2"/>
          <w:numId w:val="3"/>
        </w:numPr>
        <w:tabs>
          <w:tab w:val="clear" w:pos="2160"/>
          <w:tab w:val="left" w:pos="1080"/>
          <w:tab w:val="num" w:pos="1418"/>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2. Техническое задание.</w:t>
      </w:r>
    </w:p>
    <w:p w:rsidR="00E97629" w:rsidRPr="00917BB1" w:rsidRDefault="00E97629" w:rsidP="00E97629">
      <w:pPr>
        <w:pStyle w:val="af1"/>
        <w:numPr>
          <w:ilvl w:val="2"/>
          <w:numId w:val="3"/>
        </w:numPr>
        <w:tabs>
          <w:tab w:val="clear" w:pos="2160"/>
          <w:tab w:val="left" w:pos="1080"/>
          <w:tab w:val="num" w:pos="1418"/>
        </w:tabs>
        <w:spacing w:line="300" w:lineRule="exact"/>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Приложение № 3. Форма справки о цепочке собственников компании.</w:t>
      </w:r>
    </w:p>
    <w:bookmarkEnd w:id="4"/>
    <w:p w:rsidR="00E97629" w:rsidRPr="00917BB1" w:rsidRDefault="00E97629" w:rsidP="00E97629">
      <w:pPr>
        <w:pStyle w:val="af1"/>
        <w:tabs>
          <w:tab w:val="clear" w:pos="360"/>
          <w:tab w:val="left" w:pos="1080"/>
        </w:tabs>
        <w:spacing w:line="240" w:lineRule="auto"/>
        <w:ind w:left="540"/>
        <w:rPr>
          <w:rFonts w:ascii="Times New Roman" w:hAnsi="Times New Roman" w:cs="Times New Roman"/>
          <w:color w:val="000000"/>
          <w:sz w:val="24"/>
          <w:szCs w:val="24"/>
        </w:rPr>
      </w:pPr>
    </w:p>
    <w:p w:rsidR="00E97629" w:rsidRPr="00917BB1" w:rsidRDefault="00E97629" w:rsidP="00E97629">
      <w:pPr>
        <w:pStyle w:val="af1"/>
        <w:numPr>
          <w:ilvl w:val="0"/>
          <w:numId w:val="3"/>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E97629" w:rsidRPr="00917BB1" w:rsidTr="00DB3518">
        <w:trPr>
          <w:trHeight w:val="245"/>
        </w:trPr>
        <w:tc>
          <w:tcPr>
            <w:tcW w:w="4957" w:type="dxa"/>
          </w:tcPr>
          <w:p w:rsidR="00E97629" w:rsidRPr="00917BB1" w:rsidRDefault="00E97629" w:rsidP="0016096C">
            <w:pPr>
              <w:pStyle w:val="ac"/>
              <w:spacing w:after="0"/>
              <w:jc w:val="center"/>
              <w:rPr>
                <w:b/>
                <w:bCs/>
                <w:sz w:val="24"/>
                <w:szCs w:val="24"/>
              </w:rPr>
            </w:pPr>
            <w:r w:rsidRPr="00917BB1">
              <w:rPr>
                <w:b/>
                <w:sz w:val="24"/>
                <w:szCs w:val="24"/>
              </w:rPr>
              <w:t>Поставщик:</w:t>
            </w:r>
          </w:p>
        </w:tc>
        <w:tc>
          <w:tcPr>
            <w:tcW w:w="4677" w:type="dxa"/>
          </w:tcPr>
          <w:p w:rsidR="00E97629" w:rsidRPr="00917BB1" w:rsidRDefault="00E97629" w:rsidP="0016096C">
            <w:pPr>
              <w:pStyle w:val="ac"/>
              <w:spacing w:after="0"/>
              <w:ind w:left="184"/>
              <w:jc w:val="center"/>
              <w:rPr>
                <w:b/>
                <w:bCs/>
                <w:sz w:val="24"/>
                <w:szCs w:val="24"/>
              </w:rPr>
            </w:pPr>
            <w:r w:rsidRPr="00917BB1">
              <w:rPr>
                <w:b/>
                <w:sz w:val="24"/>
                <w:szCs w:val="24"/>
              </w:rPr>
              <w:t>Покупатель:</w:t>
            </w:r>
          </w:p>
        </w:tc>
      </w:tr>
      <w:tr w:rsidR="00E97629" w:rsidRPr="00917BB1" w:rsidTr="00DB3518">
        <w:trPr>
          <w:trHeight w:val="2885"/>
        </w:trPr>
        <w:tc>
          <w:tcPr>
            <w:tcW w:w="4957" w:type="dxa"/>
          </w:tcPr>
          <w:p w:rsidR="00E97629" w:rsidRPr="00917BB1" w:rsidRDefault="00E97629" w:rsidP="0016096C">
            <w:pPr>
              <w:spacing w:after="0" w:line="240" w:lineRule="auto"/>
              <w:rPr>
                <w:rFonts w:ascii="Times New Roman" w:hAnsi="Times New Roman" w:cs="Times New Roman"/>
                <w:sz w:val="24"/>
                <w:szCs w:val="24"/>
              </w:rPr>
            </w:pPr>
          </w:p>
        </w:tc>
        <w:tc>
          <w:tcPr>
            <w:tcW w:w="4677" w:type="dxa"/>
          </w:tcPr>
          <w:p w:rsidR="00E97629" w:rsidRPr="00917BB1" w:rsidRDefault="00E97629" w:rsidP="0016096C">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rsidR="00E97629" w:rsidRPr="00917BB1" w:rsidRDefault="00E97629" w:rsidP="001250CA">
            <w:pPr>
              <w:spacing w:after="0" w:line="240" w:lineRule="auto"/>
              <w:rPr>
                <w:rFonts w:ascii="Times New Roman" w:hAnsi="Times New Roman" w:cs="Times New Roman"/>
                <w:sz w:val="24"/>
              </w:rPr>
            </w:pPr>
            <w:r w:rsidRPr="00917BB1">
              <w:rPr>
                <w:rFonts w:ascii="Times New Roman" w:hAnsi="Times New Roman" w:cs="Times New Roman"/>
                <w:sz w:val="24"/>
              </w:rPr>
              <w:t xml:space="preserve">Юр. адрес: 187340, Ленинградская область, </w:t>
            </w:r>
            <w:r w:rsidR="001250CA">
              <w:rPr>
                <w:rFonts w:ascii="Times New Roman" w:hAnsi="Times New Roman" w:cs="Times New Roman"/>
                <w:sz w:val="24"/>
              </w:rPr>
              <w:t xml:space="preserve">Кировский район, </w:t>
            </w:r>
            <w:r w:rsidRPr="00917BB1">
              <w:rPr>
                <w:rFonts w:ascii="Times New Roman" w:hAnsi="Times New Roman" w:cs="Times New Roman"/>
                <w:sz w:val="24"/>
              </w:rPr>
              <w:t xml:space="preserve">г. Кировск, ул. </w:t>
            </w:r>
            <w:r w:rsidR="001250CA">
              <w:rPr>
                <w:rFonts w:ascii="Times New Roman" w:hAnsi="Times New Roman" w:cs="Times New Roman"/>
                <w:sz w:val="24"/>
              </w:rPr>
              <w:t>Бульвар Партизанской Славы, д.5, пом. 2Н</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6" w:name="_Hlk489610181"/>
            <w:r w:rsidRPr="00917BB1">
              <w:rPr>
                <w:rFonts w:ascii="Times New Roman" w:hAnsi="Times New Roman" w:cs="Times New Roman"/>
                <w:sz w:val="24"/>
              </w:rPr>
              <w:t>192012,</w:t>
            </w:r>
            <w:bookmarkEnd w:id="6"/>
            <w:r>
              <w:rPr>
                <w:rFonts w:ascii="Times New Roman" w:hAnsi="Times New Roman" w:cs="Times New Roman"/>
                <w:sz w:val="24"/>
              </w:rPr>
              <w:t xml:space="preserve"> </w:t>
            </w:r>
            <w:r w:rsidRPr="00917BB1">
              <w:rPr>
                <w:rFonts w:ascii="Times New Roman" w:hAnsi="Times New Roman" w:cs="Times New Roman"/>
                <w:sz w:val="24"/>
              </w:rPr>
              <w:t xml:space="preserve"> </w:t>
            </w:r>
            <w:bookmarkStart w:id="7"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 xml:space="preserve">пр. </w:t>
            </w:r>
            <w:proofErr w:type="spellStart"/>
            <w:r w:rsidRPr="00917BB1">
              <w:rPr>
                <w:rFonts w:ascii="Times New Roman" w:hAnsi="Times New Roman" w:cs="Times New Roman"/>
                <w:sz w:val="24"/>
              </w:rPr>
              <w:t>Обуховской</w:t>
            </w:r>
            <w:proofErr w:type="spellEnd"/>
            <w:r w:rsidRPr="00917BB1">
              <w:rPr>
                <w:rFonts w:ascii="Times New Roman" w:hAnsi="Times New Roman" w:cs="Times New Roman"/>
                <w:sz w:val="24"/>
              </w:rPr>
              <w:t xml:space="preserve"> Обороны, д. 112, корп. 2, лит. З, офис 712</w:t>
            </w:r>
          </w:p>
          <w:bookmarkEnd w:id="7"/>
          <w:p w:rsidR="00E97629" w:rsidRPr="00917BB1" w:rsidRDefault="001250CA" w:rsidP="0016096C">
            <w:pPr>
              <w:spacing w:after="0" w:line="240" w:lineRule="auto"/>
              <w:rPr>
                <w:rFonts w:ascii="Times New Roman" w:hAnsi="Times New Roman" w:cs="Times New Roman"/>
                <w:sz w:val="24"/>
              </w:rPr>
            </w:pPr>
            <w:r>
              <w:rPr>
                <w:rFonts w:ascii="Times New Roman" w:hAnsi="Times New Roman" w:cs="Times New Roman"/>
                <w:sz w:val="24"/>
              </w:rPr>
              <w:t>Телефон (812) 630-20-10</w:t>
            </w:r>
            <w:r w:rsidR="00E97629" w:rsidRPr="00917BB1">
              <w:rPr>
                <w:rFonts w:ascii="Times New Roman" w:hAnsi="Times New Roman" w:cs="Times New Roman"/>
                <w:sz w:val="24"/>
              </w:rPr>
              <w:t xml:space="preserve"> </w:t>
            </w:r>
          </w:p>
          <w:p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4B73AE">
              <w:rPr>
                <w:rFonts w:ascii="Times New Roman" w:hAnsi="Times New Roman" w:cs="Times New Roman"/>
                <w:sz w:val="24"/>
              </w:rPr>
              <w:t>-</w:t>
            </w:r>
            <w:r w:rsidRPr="00917BB1">
              <w:rPr>
                <w:rFonts w:ascii="Times New Roman" w:hAnsi="Times New Roman" w:cs="Times New Roman"/>
                <w:sz w:val="24"/>
                <w:lang w:val="en-US"/>
              </w:rPr>
              <w:t>mail</w:t>
            </w:r>
            <w:r w:rsidRPr="004B73AE">
              <w:rPr>
                <w:rFonts w:ascii="Times New Roman" w:hAnsi="Times New Roman" w:cs="Times New Roman"/>
                <w:sz w:val="24"/>
              </w:rPr>
              <w:t xml:space="preserve">: </w:t>
            </w:r>
            <w:r w:rsidRPr="00917BB1">
              <w:rPr>
                <w:rFonts w:ascii="Times New Roman" w:hAnsi="Times New Roman" w:cs="Times New Roman"/>
                <w:sz w:val="24"/>
                <w:lang w:val="en-US"/>
              </w:rPr>
              <w:t>info</w:t>
            </w:r>
            <w:r w:rsidRPr="004B73AE">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4B73AE">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4B73AE">
              <w:rPr>
                <w:rFonts w:ascii="Times New Roman" w:hAnsi="Times New Roman" w:cs="Times New Roman"/>
                <w:sz w:val="24"/>
              </w:rPr>
              <w:t xml:space="preserve"> 1134706000791</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rsidR="00E97629" w:rsidRPr="00917BB1" w:rsidRDefault="00E97629" w:rsidP="0016096C">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20"/>
        <w:gridCol w:w="1268"/>
        <w:gridCol w:w="4004"/>
        <w:gridCol w:w="13"/>
      </w:tblGrid>
      <w:tr w:rsidR="00E97629" w:rsidRPr="00917BB1" w:rsidTr="00406E04">
        <w:trPr>
          <w:gridAfter w:val="1"/>
          <w:wAfter w:w="10" w:type="dxa"/>
        </w:trPr>
        <w:tc>
          <w:tcPr>
            <w:tcW w:w="9795" w:type="dxa"/>
            <w:gridSpan w:val="3"/>
            <w:shd w:val="clear" w:color="auto" w:fill="auto"/>
          </w:tcPr>
          <w:p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E97629" w:rsidRPr="00917BB1" w:rsidTr="00406E04">
        <w:tc>
          <w:tcPr>
            <w:tcW w:w="4536" w:type="dxa"/>
            <w:shd w:val="clear" w:color="auto" w:fill="auto"/>
          </w:tcPr>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rsidR="00E97629" w:rsidRPr="00917BB1" w:rsidRDefault="00E97629" w:rsidP="0016096C">
            <w:pPr>
              <w:spacing w:after="0" w:line="240" w:lineRule="auto"/>
              <w:rPr>
                <w:rFonts w:ascii="Times New Roman" w:hAnsi="Times New Roman" w:cs="Times New Roman"/>
                <w:sz w:val="24"/>
                <w:szCs w:val="24"/>
              </w:rPr>
            </w:pPr>
          </w:p>
        </w:tc>
        <w:tc>
          <w:tcPr>
            <w:tcW w:w="3993" w:type="dxa"/>
            <w:gridSpan w:val="2"/>
            <w:shd w:val="clear" w:color="auto" w:fill="auto"/>
          </w:tcPr>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rsidTr="00406E04">
        <w:tc>
          <w:tcPr>
            <w:tcW w:w="4536" w:type="dxa"/>
            <w:shd w:val="clear" w:color="auto" w:fill="auto"/>
          </w:tcPr>
          <w:p w:rsidR="00406E04" w:rsidRPr="00406E04" w:rsidRDefault="00406E04" w:rsidP="00406E04">
            <w:pPr>
              <w:spacing w:after="0" w:line="240" w:lineRule="auto"/>
              <w:jc w:val="center"/>
              <w:rPr>
                <w:rFonts w:ascii="Times New Roman" w:hAnsi="Times New Roman" w:cs="Times New Roman"/>
                <w:b/>
                <w:sz w:val="24"/>
                <w:szCs w:val="24"/>
              </w:rPr>
            </w:pPr>
          </w:p>
          <w:p w:rsidR="00406E04" w:rsidRPr="00406E04" w:rsidRDefault="00406E04" w:rsidP="00406E04">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406E04" w:rsidRPr="00406E04" w:rsidRDefault="00406E04" w:rsidP="00406E04">
            <w:pPr>
              <w:spacing w:after="0" w:line="240" w:lineRule="auto"/>
              <w:rPr>
                <w:rFonts w:ascii="Times New Roman" w:hAnsi="Times New Roman" w:cs="Times New Roman"/>
                <w:b/>
                <w:sz w:val="24"/>
                <w:szCs w:val="24"/>
              </w:rPr>
            </w:pPr>
          </w:p>
          <w:p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rsidR="00406E04" w:rsidRPr="00917BB1" w:rsidRDefault="00406E04" w:rsidP="00406E04">
            <w:pPr>
              <w:spacing w:after="0" w:line="240" w:lineRule="auto"/>
              <w:jc w:val="center"/>
              <w:rPr>
                <w:rFonts w:ascii="Times New Roman" w:hAnsi="Times New Roman" w:cs="Times New Roman"/>
                <w:b/>
                <w:sz w:val="24"/>
                <w:szCs w:val="24"/>
              </w:rPr>
            </w:pPr>
          </w:p>
          <w:p w:rsidR="00406E04" w:rsidRPr="00917BB1" w:rsidRDefault="00406E04" w:rsidP="00406E0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406E04" w:rsidRPr="00917BB1" w:rsidRDefault="00406E04" w:rsidP="00406E04">
            <w:pPr>
              <w:spacing w:after="0" w:line="240" w:lineRule="auto"/>
              <w:rPr>
                <w:rFonts w:ascii="Times New Roman" w:hAnsi="Times New Roman" w:cs="Times New Roman"/>
                <w:b/>
                <w:sz w:val="24"/>
                <w:szCs w:val="24"/>
              </w:rPr>
            </w:pPr>
          </w:p>
          <w:p w:rsidR="00406E04" w:rsidRPr="00917BB1" w:rsidRDefault="00406E04" w:rsidP="00CB3EE0">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__________________</w:t>
            </w:r>
            <w:proofErr w:type="spellStart"/>
            <w:r w:rsidR="00CB3EE0">
              <w:rPr>
                <w:rFonts w:ascii="Times New Roman" w:hAnsi="Times New Roman" w:cs="Times New Roman"/>
                <w:b/>
                <w:sz w:val="24"/>
                <w:szCs w:val="24"/>
              </w:rPr>
              <w:t>С.В.Афанасьев</w:t>
            </w:r>
            <w:proofErr w:type="spellEnd"/>
          </w:p>
        </w:tc>
      </w:tr>
      <w:tr w:rsidR="00406E04" w:rsidRPr="00917BB1" w:rsidTr="00295A8B">
        <w:trPr>
          <w:trHeight w:val="713"/>
        </w:trPr>
        <w:tc>
          <w:tcPr>
            <w:tcW w:w="4536" w:type="dxa"/>
            <w:shd w:val="clear" w:color="auto" w:fill="auto"/>
          </w:tcPr>
          <w:p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w:t>
            </w:r>
            <w:r w:rsidR="0075022A">
              <w:rPr>
                <w:rFonts w:ascii="Times New Roman" w:hAnsi="Times New Roman" w:cs="Times New Roman"/>
                <w:sz w:val="24"/>
                <w:szCs w:val="24"/>
              </w:rPr>
              <w:t>_</w:t>
            </w:r>
            <w:r w:rsidR="00D462D3">
              <w:rPr>
                <w:rFonts w:ascii="Times New Roman" w:hAnsi="Times New Roman" w:cs="Times New Roman"/>
                <w:sz w:val="24"/>
                <w:szCs w:val="24"/>
              </w:rPr>
              <w:t xml:space="preserve">_ </w:t>
            </w:r>
            <w:r w:rsidRPr="00917BB1">
              <w:rPr>
                <w:rFonts w:ascii="Times New Roman" w:hAnsi="Times New Roman" w:cs="Times New Roman"/>
                <w:sz w:val="24"/>
                <w:szCs w:val="24"/>
              </w:rPr>
              <w:t>г.</w:t>
            </w:r>
          </w:p>
          <w:p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rsidR="00406E04" w:rsidRPr="00917BB1" w:rsidRDefault="00406E04"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20__</w:t>
            </w:r>
            <w:r w:rsidR="0075022A">
              <w:rPr>
                <w:rFonts w:ascii="Times New Roman" w:hAnsi="Times New Roman" w:cs="Times New Roman"/>
                <w:sz w:val="24"/>
                <w:szCs w:val="24"/>
              </w:rPr>
              <w:t>_</w:t>
            </w:r>
            <w:r w:rsidR="00406E04" w:rsidRPr="00917BB1">
              <w:rPr>
                <w:rFonts w:ascii="Times New Roman" w:hAnsi="Times New Roman" w:cs="Times New Roman"/>
                <w:sz w:val="24"/>
                <w:szCs w:val="24"/>
              </w:rPr>
              <w:t xml:space="preserve"> г.</w:t>
            </w:r>
          </w:p>
          <w:p w:rsidR="00406E04" w:rsidRPr="00917BB1" w:rsidRDefault="00406E04" w:rsidP="00406E04">
            <w:pPr>
              <w:spacing w:after="0" w:line="240" w:lineRule="auto"/>
              <w:rPr>
                <w:rFonts w:ascii="Times New Roman" w:hAnsi="Times New Roman" w:cs="Times New Roman"/>
                <w:sz w:val="24"/>
                <w:szCs w:val="24"/>
              </w:rPr>
            </w:pPr>
          </w:p>
        </w:tc>
      </w:tr>
    </w:tbl>
    <w:p w:rsidR="00E97629" w:rsidRPr="00917BB1" w:rsidRDefault="00E97629" w:rsidP="00E97629">
      <w:pPr>
        <w:pStyle w:val="ac"/>
        <w:spacing w:after="0"/>
        <w:jc w:val="right"/>
        <w:rPr>
          <w:color w:val="000000"/>
          <w:sz w:val="22"/>
          <w:szCs w:val="22"/>
        </w:rPr>
        <w:sectPr w:rsidR="00E97629" w:rsidRPr="00917BB1" w:rsidSect="0016096C">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1</w:t>
      </w:r>
    </w:p>
    <w:p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D462D3">
        <w:rPr>
          <w:bCs/>
          <w:color w:val="000000"/>
          <w:sz w:val="24"/>
          <w:szCs w:val="24"/>
        </w:rPr>
        <w:t>_</w:t>
      </w:r>
      <w:r w:rsidR="0075022A">
        <w:rPr>
          <w:bCs/>
          <w:color w:val="000000"/>
          <w:sz w:val="24"/>
          <w:szCs w:val="24"/>
        </w:rPr>
        <w:t>_</w:t>
      </w:r>
      <w:r w:rsidRPr="00917BB1">
        <w:rPr>
          <w:bCs/>
          <w:color w:val="000000"/>
          <w:sz w:val="24"/>
          <w:szCs w:val="24"/>
        </w:rPr>
        <w:t xml:space="preserve"> г.</w:t>
      </w:r>
    </w:p>
    <w:p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rsidR="00E97629" w:rsidRPr="00917BB1" w:rsidRDefault="00E97629" w:rsidP="00E97629">
      <w:pPr>
        <w:spacing w:after="0" w:line="240" w:lineRule="auto"/>
        <w:jc w:val="center"/>
        <w:rPr>
          <w:rFonts w:ascii="Times New Roman" w:hAnsi="Times New Roman" w:cs="Times New Roman"/>
          <w:color w:val="000000"/>
        </w:rPr>
      </w:pPr>
    </w:p>
    <w:tbl>
      <w:tblPr>
        <w:tblW w:w="542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24"/>
        <w:gridCol w:w="3470"/>
        <w:gridCol w:w="919"/>
        <w:gridCol w:w="1390"/>
        <w:gridCol w:w="28"/>
        <w:gridCol w:w="1281"/>
        <w:gridCol w:w="777"/>
        <w:gridCol w:w="235"/>
        <w:gridCol w:w="84"/>
        <w:gridCol w:w="272"/>
        <w:gridCol w:w="1071"/>
        <w:gridCol w:w="1377"/>
        <w:gridCol w:w="2260"/>
        <w:gridCol w:w="204"/>
        <w:gridCol w:w="192"/>
        <w:gridCol w:w="84"/>
      </w:tblGrid>
      <w:tr w:rsidR="00AF244D" w:rsidRPr="00917BB1" w:rsidTr="009B6652">
        <w:trPr>
          <w:gridAfter w:val="3"/>
          <w:wAfter w:w="155" w:type="pct"/>
          <w:trHeight w:val="181"/>
        </w:trPr>
        <w:tc>
          <w:tcPr>
            <w:tcW w:w="1713" w:type="pct"/>
            <w:gridSpan w:val="3"/>
            <w:vMerge w:val="restart"/>
            <w:shd w:val="clear" w:color="auto" w:fill="auto"/>
            <w:vAlign w:val="center"/>
          </w:tcPr>
          <w:p w:rsidR="00E97629" w:rsidRPr="00917BB1" w:rsidRDefault="00E97629" w:rsidP="0016096C">
            <w:pPr>
              <w:pStyle w:val="a5"/>
              <w:suppressAutoHyphens/>
              <w:jc w:val="center"/>
              <w:rPr>
                <w:sz w:val="24"/>
                <w:szCs w:val="27"/>
              </w:rPr>
            </w:pPr>
            <w:bookmarkStart w:id="8" w:name="_Hlk491247245"/>
            <w:r w:rsidRPr="00917BB1">
              <w:rPr>
                <w:sz w:val="24"/>
                <w:szCs w:val="27"/>
              </w:rPr>
              <w:t>Наименование</w:t>
            </w:r>
          </w:p>
        </w:tc>
        <w:tc>
          <w:tcPr>
            <w:tcW w:w="297"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458" w:type="pct"/>
            <w:gridSpan w:val="2"/>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Количество</w:t>
            </w:r>
          </w:p>
        </w:tc>
        <w:tc>
          <w:tcPr>
            <w:tcW w:w="414"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442" w:type="pct"/>
            <w:gridSpan w:val="4"/>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szCs w:val="20"/>
              </w:rPr>
              <w:t>Стоимость Товара без НДС, руб</w:t>
            </w:r>
            <w:r w:rsidRPr="00917BB1">
              <w:rPr>
                <w:rFonts w:ascii="Times New Roman" w:hAnsi="Times New Roman" w:cs="Times New Roman"/>
                <w:bCs/>
                <w:color w:val="000000"/>
                <w:sz w:val="24"/>
              </w:rPr>
              <w:t>.</w:t>
            </w:r>
          </w:p>
        </w:tc>
        <w:tc>
          <w:tcPr>
            <w:tcW w:w="791" w:type="pct"/>
            <w:gridSpan w:val="2"/>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730"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Pr="00917BB1">
              <w:rPr>
                <w:rFonts w:ascii="Times New Roman" w:hAnsi="Times New Roman" w:cs="Times New Roman"/>
                <w:bCs/>
                <w:color w:val="000000"/>
                <w:sz w:val="24"/>
              </w:rPr>
              <w:t xml:space="preserve"> </w:t>
            </w:r>
          </w:p>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AF244D" w:rsidRPr="00917BB1" w:rsidTr="00C12455">
        <w:trPr>
          <w:gridAfter w:val="3"/>
          <w:wAfter w:w="155" w:type="pct"/>
          <w:trHeight w:val="545"/>
        </w:trPr>
        <w:tc>
          <w:tcPr>
            <w:tcW w:w="1713" w:type="pct"/>
            <w:gridSpan w:val="3"/>
            <w:vMerge/>
            <w:tcBorders>
              <w:bottom w:val="single" w:sz="4" w:space="0" w:color="auto"/>
            </w:tcBorders>
            <w:shd w:val="clear" w:color="auto" w:fill="auto"/>
            <w:vAlign w:val="center"/>
          </w:tcPr>
          <w:p w:rsidR="00E97629" w:rsidRPr="00917BB1" w:rsidRDefault="00E97629" w:rsidP="0016096C">
            <w:pPr>
              <w:pStyle w:val="a5"/>
              <w:suppressAutoHyphens/>
              <w:ind w:left="284" w:right="-23"/>
              <w:jc w:val="center"/>
              <w:rPr>
                <w:sz w:val="24"/>
                <w:szCs w:val="27"/>
              </w:rPr>
            </w:pPr>
          </w:p>
        </w:tc>
        <w:tc>
          <w:tcPr>
            <w:tcW w:w="297" w:type="pct"/>
            <w:vMerge/>
            <w:tcBorders>
              <w:bottom w:val="single" w:sz="4" w:space="0" w:color="auto"/>
            </w:tcBorders>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58" w:type="pct"/>
            <w:gridSpan w:val="2"/>
            <w:vMerge/>
            <w:tcBorders>
              <w:bottom w:val="single" w:sz="4" w:space="0" w:color="auto"/>
            </w:tcBorders>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14" w:type="pct"/>
            <w:vMerge/>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42" w:type="pct"/>
            <w:gridSpan w:val="4"/>
            <w:vMerge/>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346" w:type="pct"/>
            <w:vAlign w:val="center"/>
          </w:tcPr>
          <w:p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445" w:type="pct"/>
            <w:vAlign w:val="center"/>
          </w:tcPr>
          <w:p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730" w:type="pct"/>
            <w:vMerge/>
          </w:tcPr>
          <w:p w:rsidR="00E97629" w:rsidRPr="00917BB1" w:rsidRDefault="00E97629" w:rsidP="0016096C">
            <w:pPr>
              <w:spacing w:after="0" w:line="240" w:lineRule="auto"/>
              <w:jc w:val="center"/>
              <w:rPr>
                <w:rFonts w:ascii="Times New Roman" w:hAnsi="Times New Roman" w:cs="Times New Roman"/>
                <w:bCs/>
                <w:color w:val="000000"/>
                <w:sz w:val="24"/>
              </w:rPr>
            </w:pPr>
          </w:p>
        </w:tc>
      </w:tr>
      <w:bookmarkEnd w:id="8"/>
      <w:tr w:rsidR="008C2A26" w:rsidRPr="00917BB1" w:rsidTr="008C2A26">
        <w:trPr>
          <w:gridAfter w:val="3"/>
          <w:wAfter w:w="155" w:type="pct"/>
          <w:trHeight w:val="501"/>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tcPr>
          <w:p w:rsidR="008C2A26" w:rsidRPr="008C2A26" w:rsidRDefault="008C2A26" w:rsidP="008C2A26">
            <w:pPr>
              <w:rPr>
                <w:rFonts w:ascii="Times New Roman" w:hAnsi="Times New Roman" w:cs="Times New Roman"/>
              </w:rPr>
            </w:pPr>
            <w:r w:rsidRPr="008C2A26">
              <w:rPr>
                <w:rFonts w:ascii="Times New Roman" w:hAnsi="Times New Roman" w:cs="Times New Roman"/>
              </w:rPr>
              <w:t>Бумага офисная для лазерной и струйной печати</w:t>
            </w:r>
          </w:p>
        </w:tc>
        <w:tc>
          <w:tcPr>
            <w:tcW w:w="297" w:type="pct"/>
            <w:tcBorders>
              <w:top w:val="single" w:sz="4" w:space="0" w:color="auto"/>
              <w:left w:val="single" w:sz="4" w:space="0" w:color="auto"/>
              <w:bottom w:val="single" w:sz="4" w:space="0" w:color="auto"/>
              <w:right w:val="single" w:sz="4" w:space="0" w:color="auto"/>
            </w:tcBorders>
          </w:tcPr>
          <w:p w:rsidR="008C2A26" w:rsidRPr="008C2A26" w:rsidRDefault="008C2A26" w:rsidP="008C2A26">
            <w:pPr>
              <w:rPr>
                <w:rFonts w:ascii="Times New Roman" w:hAnsi="Times New Roman" w:cs="Times New Roman"/>
              </w:rPr>
            </w:pPr>
            <w:r>
              <w:rPr>
                <w:rFonts w:ascii="Times New Roman" w:hAnsi="Times New Roman" w:cs="Times New Roman"/>
              </w:rPr>
              <w:t>пачка</w:t>
            </w:r>
          </w:p>
        </w:tc>
        <w:tc>
          <w:tcPr>
            <w:tcW w:w="458" w:type="pct"/>
            <w:gridSpan w:val="2"/>
            <w:tcBorders>
              <w:top w:val="nil"/>
              <w:left w:val="nil"/>
              <w:bottom w:val="single" w:sz="4" w:space="0" w:color="auto"/>
              <w:right w:val="single" w:sz="4" w:space="0" w:color="auto"/>
            </w:tcBorders>
            <w:shd w:val="clear" w:color="auto" w:fill="auto"/>
          </w:tcPr>
          <w:p w:rsidR="008C2A26" w:rsidRPr="008C2A26" w:rsidRDefault="009A06F3" w:rsidP="008C2A26">
            <w:pPr>
              <w:rPr>
                <w:rFonts w:ascii="Times New Roman" w:hAnsi="Times New Roman" w:cs="Times New Roman"/>
              </w:rPr>
            </w:pPr>
            <w:r>
              <w:rPr>
                <w:rFonts w:ascii="Times New Roman" w:hAnsi="Times New Roman" w:cs="Times New Roman"/>
              </w:rPr>
              <w:t xml:space="preserve">      60</w:t>
            </w:r>
            <w:r w:rsidR="00626BBB">
              <w:rPr>
                <w:rFonts w:ascii="Times New Roman" w:hAnsi="Times New Roman" w:cs="Times New Roman"/>
              </w:rPr>
              <w:t>36</w:t>
            </w:r>
          </w:p>
        </w:tc>
        <w:tc>
          <w:tcPr>
            <w:tcW w:w="414" w:type="pct"/>
            <w:tcBorders>
              <w:left w:val="single" w:sz="4" w:space="0" w:color="auto"/>
            </w:tcBorders>
            <w:vAlign w:val="center"/>
          </w:tcPr>
          <w:p w:rsidR="008C2A26" w:rsidRPr="00AB7200" w:rsidRDefault="008C2A26" w:rsidP="008C2A26">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8C2A26" w:rsidRPr="00AB7200" w:rsidRDefault="008C2A26" w:rsidP="008C2A26">
            <w:pPr>
              <w:spacing w:after="0" w:line="240" w:lineRule="auto"/>
              <w:jc w:val="center"/>
              <w:rPr>
                <w:rFonts w:ascii="Times New Roman" w:hAnsi="Times New Roman" w:cs="Times New Roman"/>
                <w:bCs/>
                <w:color w:val="000000"/>
                <w:sz w:val="24"/>
                <w:szCs w:val="24"/>
              </w:rPr>
            </w:pPr>
          </w:p>
        </w:tc>
        <w:tc>
          <w:tcPr>
            <w:tcW w:w="346" w:type="pct"/>
            <w:vAlign w:val="center"/>
          </w:tcPr>
          <w:p w:rsidR="008C2A26" w:rsidRPr="00AB7200" w:rsidRDefault="008C2A26" w:rsidP="008C2A26">
            <w:pPr>
              <w:spacing w:after="0" w:line="240" w:lineRule="auto"/>
              <w:jc w:val="center"/>
              <w:rPr>
                <w:rFonts w:ascii="Times New Roman" w:hAnsi="Times New Roman" w:cs="Times New Roman"/>
                <w:bCs/>
                <w:color w:val="000000"/>
                <w:sz w:val="24"/>
                <w:szCs w:val="24"/>
              </w:rPr>
            </w:pPr>
          </w:p>
        </w:tc>
        <w:tc>
          <w:tcPr>
            <w:tcW w:w="445" w:type="pct"/>
            <w:vAlign w:val="center"/>
          </w:tcPr>
          <w:p w:rsidR="008C2A26" w:rsidRPr="00AB7200" w:rsidRDefault="008C2A26" w:rsidP="008C2A26">
            <w:pPr>
              <w:spacing w:after="0" w:line="240" w:lineRule="auto"/>
              <w:jc w:val="center"/>
              <w:rPr>
                <w:rFonts w:ascii="Times New Roman" w:hAnsi="Times New Roman" w:cs="Times New Roman"/>
                <w:bCs/>
                <w:color w:val="000000"/>
                <w:sz w:val="24"/>
                <w:szCs w:val="24"/>
              </w:rPr>
            </w:pPr>
          </w:p>
        </w:tc>
        <w:tc>
          <w:tcPr>
            <w:tcW w:w="730" w:type="pct"/>
            <w:vAlign w:val="center"/>
          </w:tcPr>
          <w:p w:rsidR="008C2A26" w:rsidRPr="00AB7200" w:rsidRDefault="008C2A26" w:rsidP="008C2A26">
            <w:pPr>
              <w:spacing w:after="0" w:line="240" w:lineRule="auto"/>
              <w:jc w:val="center"/>
              <w:rPr>
                <w:rFonts w:ascii="Times New Roman" w:hAnsi="Times New Roman" w:cs="Times New Roman"/>
                <w:bCs/>
                <w:color w:val="000000"/>
                <w:sz w:val="24"/>
                <w:szCs w:val="24"/>
              </w:rPr>
            </w:pPr>
          </w:p>
        </w:tc>
      </w:tr>
      <w:tr w:rsidR="009B6652" w:rsidRPr="00917BB1" w:rsidTr="00AF244D">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9B6652" w:rsidRPr="00C12455" w:rsidRDefault="009B6652" w:rsidP="00C12455">
            <w:pPr>
              <w:jc w:val="center"/>
              <w:rPr>
                <w:rFonts w:ascii="Times New Roman" w:hAnsi="Times New Roman" w:cs="Times New Roman"/>
              </w:rPr>
            </w:pPr>
            <w:r w:rsidRPr="00C12455">
              <w:rPr>
                <w:rFonts w:ascii="Times New Roman" w:hAnsi="Times New Roman" w:cs="Times New Roman"/>
              </w:rPr>
              <w:t>ИТОГО:</w:t>
            </w:r>
          </w:p>
        </w:tc>
        <w:tc>
          <w:tcPr>
            <w:tcW w:w="297" w:type="pct"/>
            <w:tcBorders>
              <w:top w:val="single" w:sz="4" w:space="0" w:color="auto"/>
              <w:left w:val="single" w:sz="4" w:space="0" w:color="auto"/>
              <w:bottom w:val="single" w:sz="4" w:space="0" w:color="auto"/>
              <w:right w:val="single" w:sz="4" w:space="0" w:color="auto"/>
            </w:tcBorders>
            <w:vAlign w:val="center"/>
          </w:tcPr>
          <w:p w:rsidR="009B6652" w:rsidRPr="00C12455" w:rsidRDefault="009B6652" w:rsidP="00C12455">
            <w:pPr>
              <w:spacing w:after="0" w:line="240" w:lineRule="auto"/>
              <w:jc w:val="center"/>
              <w:rPr>
                <w:rFonts w:ascii="Times New Roman" w:hAnsi="Times New Roman" w:cs="Times New Roman"/>
                <w:bCs/>
                <w:color w:val="000000"/>
                <w:sz w:val="24"/>
                <w:szCs w:val="24"/>
              </w:rPr>
            </w:pP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B6652" w:rsidRPr="00C12455" w:rsidRDefault="009B6652" w:rsidP="00C12455">
            <w:pPr>
              <w:jc w:val="center"/>
              <w:rPr>
                <w:rFonts w:ascii="Times New Roman" w:hAnsi="Times New Roman" w:cs="Times New Roman"/>
                <w:color w:val="000000"/>
              </w:rPr>
            </w:pPr>
          </w:p>
        </w:tc>
        <w:tc>
          <w:tcPr>
            <w:tcW w:w="414" w:type="pct"/>
            <w:tcBorders>
              <w:left w:val="single" w:sz="4" w:space="0" w:color="auto"/>
            </w:tcBorders>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346" w:type="pct"/>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5" w:type="pct"/>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730" w:type="pct"/>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200"/>
        </w:trPr>
        <w:tc>
          <w:tcPr>
            <w:tcW w:w="2230" w:type="pct"/>
            <w:gridSpan w:val="4"/>
          </w:tcPr>
          <w:p w:rsidR="008C2A26" w:rsidRDefault="008C2A26" w:rsidP="009B6652">
            <w:pPr>
              <w:pStyle w:val="ac"/>
              <w:tabs>
                <w:tab w:val="left" w:pos="1171"/>
              </w:tabs>
              <w:spacing w:after="0"/>
              <w:ind w:left="57" w:hanging="1722"/>
              <w:jc w:val="center"/>
              <w:rPr>
                <w:b/>
                <w:sz w:val="24"/>
                <w:szCs w:val="24"/>
              </w:rPr>
            </w:pPr>
            <w:bookmarkStart w:id="9" w:name="_Hlk493512965"/>
          </w:p>
          <w:p w:rsidR="008C2A26" w:rsidRDefault="008C2A26" w:rsidP="009B6652">
            <w:pPr>
              <w:pStyle w:val="ac"/>
              <w:tabs>
                <w:tab w:val="left" w:pos="1171"/>
              </w:tabs>
              <w:spacing w:after="0"/>
              <w:ind w:left="57" w:hanging="1722"/>
              <w:jc w:val="center"/>
              <w:rPr>
                <w:b/>
                <w:sz w:val="24"/>
                <w:szCs w:val="24"/>
              </w:rPr>
            </w:pPr>
          </w:p>
          <w:p w:rsidR="009B6652" w:rsidRPr="00917BB1" w:rsidRDefault="009B6652" w:rsidP="009B6652">
            <w:pPr>
              <w:pStyle w:val="ac"/>
              <w:tabs>
                <w:tab w:val="left" w:pos="1171"/>
              </w:tabs>
              <w:spacing w:after="0"/>
              <w:ind w:left="57" w:hanging="1722"/>
              <w:jc w:val="center"/>
              <w:rPr>
                <w:b/>
                <w:bCs/>
                <w:sz w:val="24"/>
                <w:szCs w:val="24"/>
              </w:rPr>
            </w:pPr>
            <w:r w:rsidRPr="00917BB1">
              <w:rPr>
                <w:b/>
                <w:sz w:val="24"/>
                <w:szCs w:val="24"/>
              </w:rPr>
              <w:t>Поставщик:</w:t>
            </w:r>
          </w:p>
        </w:tc>
        <w:tc>
          <w:tcPr>
            <w:tcW w:w="2452" w:type="pct"/>
            <w:gridSpan w:val="10"/>
          </w:tcPr>
          <w:p w:rsidR="008C2A26" w:rsidRDefault="008C2A26" w:rsidP="009B6652">
            <w:pPr>
              <w:pStyle w:val="ac"/>
              <w:spacing w:after="0"/>
              <w:ind w:left="508"/>
              <w:jc w:val="center"/>
              <w:rPr>
                <w:b/>
                <w:sz w:val="24"/>
                <w:szCs w:val="24"/>
              </w:rPr>
            </w:pPr>
          </w:p>
          <w:p w:rsidR="008C2A26" w:rsidRDefault="008C2A26" w:rsidP="009B6652">
            <w:pPr>
              <w:pStyle w:val="ac"/>
              <w:spacing w:after="0"/>
              <w:ind w:left="508"/>
              <w:jc w:val="center"/>
              <w:rPr>
                <w:b/>
                <w:sz w:val="24"/>
                <w:szCs w:val="24"/>
              </w:rPr>
            </w:pPr>
          </w:p>
          <w:p w:rsidR="009B6652" w:rsidRPr="00917BB1" w:rsidRDefault="009B6652" w:rsidP="009B6652">
            <w:pPr>
              <w:pStyle w:val="ac"/>
              <w:spacing w:after="0"/>
              <w:ind w:left="508"/>
              <w:jc w:val="center"/>
              <w:rPr>
                <w:b/>
                <w:bCs/>
                <w:sz w:val="24"/>
                <w:szCs w:val="24"/>
              </w:rPr>
            </w:pPr>
            <w:r w:rsidRPr="00917BB1">
              <w:rPr>
                <w:b/>
                <w:sz w:val="24"/>
                <w:szCs w:val="24"/>
              </w:rPr>
              <w:t>Покупатель:</w:t>
            </w: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173"/>
        </w:trPr>
        <w:tc>
          <w:tcPr>
            <w:tcW w:w="2230" w:type="pct"/>
            <w:gridSpan w:val="4"/>
          </w:tcPr>
          <w:p w:rsidR="009B6652" w:rsidRPr="0022512D" w:rsidRDefault="009B6652" w:rsidP="009B6652">
            <w:pPr>
              <w:tabs>
                <w:tab w:val="left" w:pos="1171"/>
              </w:tabs>
              <w:spacing w:after="0" w:line="240" w:lineRule="auto"/>
              <w:ind w:left="57" w:hanging="1722"/>
              <w:jc w:val="center"/>
              <w:rPr>
                <w:rFonts w:ascii="Times New Roman" w:hAnsi="Times New Roman" w:cs="Times New Roman"/>
                <w:b/>
                <w:sz w:val="24"/>
                <w:szCs w:val="24"/>
              </w:rPr>
            </w:pPr>
          </w:p>
        </w:tc>
        <w:tc>
          <w:tcPr>
            <w:tcW w:w="2452" w:type="pct"/>
            <w:gridSpan w:val="10"/>
          </w:tcPr>
          <w:p w:rsidR="009B6652" w:rsidRPr="0022512D" w:rsidRDefault="009B6652" w:rsidP="009B6652">
            <w:pPr>
              <w:spacing w:after="0" w:line="240" w:lineRule="auto"/>
              <w:ind w:left="508"/>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2" w:type="pct"/>
          <w:wAfter w:w="27" w:type="pct"/>
          <w:trHeight w:val="1414"/>
        </w:trPr>
        <w:tc>
          <w:tcPr>
            <w:tcW w:w="2541" w:type="pct"/>
            <w:gridSpan w:val="6"/>
            <w:shd w:val="clear" w:color="auto" w:fill="auto"/>
          </w:tcPr>
          <w:p w:rsidR="009B6652" w:rsidRPr="00406E04" w:rsidRDefault="009B6652" w:rsidP="009B6652">
            <w:pPr>
              <w:spacing w:after="0" w:line="240" w:lineRule="auto"/>
              <w:ind w:left="-96"/>
              <w:jc w:val="center"/>
              <w:rPr>
                <w:rFonts w:ascii="Times New Roman" w:hAnsi="Times New Roman" w:cs="Times New Roman"/>
                <w:b/>
                <w:sz w:val="24"/>
                <w:szCs w:val="24"/>
              </w:rPr>
            </w:pPr>
          </w:p>
          <w:p w:rsidR="009B6652" w:rsidRDefault="009B6652" w:rsidP="009B6652">
            <w:pPr>
              <w:spacing w:after="0" w:line="240" w:lineRule="auto"/>
              <w:ind w:left="-96"/>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9B6652" w:rsidRDefault="009B6652" w:rsidP="009B6652">
            <w:pPr>
              <w:spacing w:after="0" w:line="240" w:lineRule="auto"/>
              <w:ind w:left="-96"/>
              <w:rPr>
                <w:rFonts w:ascii="Times New Roman" w:hAnsi="Times New Roman" w:cs="Times New Roman"/>
                <w:b/>
                <w:sz w:val="24"/>
                <w:szCs w:val="24"/>
              </w:rPr>
            </w:pPr>
          </w:p>
          <w:p w:rsidR="009B6652" w:rsidRPr="00406E04" w:rsidRDefault="009B6652" w:rsidP="009B6652">
            <w:pPr>
              <w:spacing w:after="0" w:line="240" w:lineRule="auto"/>
              <w:ind w:left="-96"/>
              <w:rPr>
                <w:rFonts w:ascii="Times New Roman" w:hAnsi="Times New Roman" w:cs="Times New Roman"/>
                <w:b/>
                <w:sz w:val="24"/>
                <w:szCs w:val="24"/>
              </w:rPr>
            </w:pPr>
          </w:p>
          <w:p w:rsidR="009B6652" w:rsidRPr="00406E04" w:rsidRDefault="009B6652" w:rsidP="009B6652">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76" w:type="pct"/>
            <w:shd w:val="clear" w:color="auto" w:fill="auto"/>
          </w:tcPr>
          <w:p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rsidR="009B6652" w:rsidRDefault="009B6652" w:rsidP="009B6652">
            <w:pPr>
              <w:spacing w:after="0" w:line="240" w:lineRule="auto"/>
              <w:rPr>
                <w:rFonts w:ascii="Times New Roman" w:hAnsi="Times New Roman" w:cs="Times New Roman"/>
                <w:b/>
                <w:sz w:val="24"/>
                <w:szCs w:val="24"/>
              </w:rPr>
            </w:pPr>
          </w:p>
          <w:p w:rsidR="009B6652" w:rsidRPr="00917BB1" w:rsidRDefault="009B6652" w:rsidP="009B6652">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9B6652" w:rsidRDefault="009B6652" w:rsidP="009B6652">
            <w:pPr>
              <w:spacing w:after="0" w:line="240" w:lineRule="auto"/>
              <w:rPr>
                <w:rFonts w:ascii="Times New Roman" w:hAnsi="Times New Roman" w:cs="Times New Roman"/>
                <w:b/>
                <w:sz w:val="24"/>
                <w:szCs w:val="24"/>
              </w:rPr>
            </w:pPr>
          </w:p>
          <w:p w:rsidR="009B6652" w:rsidRPr="00917BB1" w:rsidRDefault="009B6652" w:rsidP="009B6652">
            <w:pPr>
              <w:spacing w:after="0" w:line="240" w:lineRule="auto"/>
              <w:rPr>
                <w:rFonts w:ascii="Times New Roman" w:hAnsi="Times New Roman" w:cs="Times New Roman"/>
                <w:b/>
                <w:sz w:val="24"/>
                <w:szCs w:val="24"/>
              </w:rPr>
            </w:pPr>
          </w:p>
          <w:p w:rsidR="009B6652" w:rsidRPr="00917BB1" w:rsidRDefault="00CB3EE0" w:rsidP="009B665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__________________ </w:t>
            </w:r>
            <w:proofErr w:type="spellStart"/>
            <w:r>
              <w:rPr>
                <w:rFonts w:ascii="Times New Roman" w:hAnsi="Times New Roman" w:cs="Times New Roman"/>
                <w:b/>
                <w:sz w:val="24"/>
                <w:szCs w:val="24"/>
              </w:rPr>
              <w:t>С.В.Афанасьев</w:t>
            </w:r>
            <w:proofErr w:type="spellEnd"/>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wBefore w:w="592" w:type="pct"/>
          <w:trHeight w:val="845"/>
        </w:trPr>
        <w:tc>
          <w:tcPr>
            <w:tcW w:w="2541" w:type="pct"/>
            <w:gridSpan w:val="6"/>
            <w:shd w:val="clear" w:color="auto" w:fill="auto"/>
          </w:tcPr>
          <w:p w:rsidR="009B6652" w:rsidRPr="007A701D" w:rsidRDefault="009B6652" w:rsidP="009B6652">
            <w:pPr>
              <w:spacing w:after="0" w:line="240" w:lineRule="auto"/>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rsidR="009B6652" w:rsidRPr="00406E04" w:rsidRDefault="009B6652" w:rsidP="009B6652">
            <w:pPr>
              <w:spacing w:after="0" w:line="240" w:lineRule="auto"/>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w:t>
            </w:r>
            <w:r w:rsidR="00D462D3">
              <w:rPr>
                <w:rFonts w:ascii="Times New Roman" w:hAnsi="Times New Roman" w:cs="Times New Roman"/>
                <w:sz w:val="24"/>
                <w:szCs w:val="24"/>
              </w:rPr>
              <w:t>_____ 20_</w:t>
            </w:r>
            <w:r>
              <w:rPr>
                <w:rFonts w:ascii="Times New Roman" w:hAnsi="Times New Roman" w:cs="Times New Roman"/>
                <w:sz w:val="24"/>
                <w:szCs w:val="24"/>
              </w:rPr>
              <w:t>_</w:t>
            </w:r>
            <w:r w:rsidRPr="00406E04">
              <w:rPr>
                <w:rFonts w:ascii="Times New Roman" w:hAnsi="Times New Roman" w:cs="Times New Roman"/>
                <w:sz w:val="24"/>
                <w:szCs w:val="24"/>
              </w:rPr>
              <w:t xml:space="preserve"> г.</w:t>
            </w:r>
          </w:p>
          <w:p w:rsidR="009B6652" w:rsidRPr="00406E04" w:rsidRDefault="009B6652" w:rsidP="009B6652">
            <w:pPr>
              <w:spacing w:after="0" w:line="240" w:lineRule="auto"/>
              <w:rPr>
                <w:rFonts w:ascii="Times New Roman" w:hAnsi="Times New Roman" w:cs="Times New Roman"/>
                <w:sz w:val="24"/>
                <w:szCs w:val="24"/>
              </w:rPr>
            </w:pPr>
          </w:p>
        </w:tc>
        <w:tc>
          <w:tcPr>
            <w:tcW w:w="103" w:type="pct"/>
            <w:gridSpan w:val="2"/>
            <w:shd w:val="clear" w:color="auto" w:fill="auto"/>
          </w:tcPr>
          <w:p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rsidR="009B6652" w:rsidRPr="00917BB1" w:rsidRDefault="009B6652" w:rsidP="009B6652">
            <w:pPr>
              <w:spacing w:after="0" w:line="240" w:lineRule="auto"/>
              <w:ind w:left="29"/>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9B6652" w:rsidRPr="00917BB1" w:rsidRDefault="009B6652" w:rsidP="009B6652">
            <w:pPr>
              <w:spacing w:after="0" w:line="240" w:lineRule="auto"/>
              <w:ind w:left="29"/>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w:t>
            </w:r>
            <w:r w:rsidR="00D462D3">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rsidR="009B6652" w:rsidRPr="00917BB1" w:rsidRDefault="009B6652" w:rsidP="009B6652">
            <w:pPr>
              <w:spacing w:after="0" w:line="240" w:lineRule="auto"/>
              <w:ind w:left="29"/>
              <w:rPr>
                <w:rFonts w:ascii="Times New Roman" w:hAnsi="Times New Roman" w:cs="Times New Roman"/>
                <w:sz w:val="24"/>
                <w:szCs w:val="24"/>
              </w:rPr>
            </w:pPr>
          </w:p>
        </w:tc>
      </w:tr>
      <w:bookmarkEnd w:id="9"/>
    </w:tbl>
    <w:p w:rsidR="00E97629" w:rsidRPr="0022512D" w:rsidRDefault="00E97629" w:rsidP="00E97629">
      <w:pPr>
        <w:spacing w:after="0" w:line="240" w:lineRule="auto"/>
        <w:jc w:val="both"/>
        <w:rPr>
          <w:rFonts w:ascii="Times New Roman" w:hAnsi="Times New Roman" w:cs="Times New Roman"/>
          <w:color w:val="000000"/>
        </w:rPr>
      </w:pPr>
    </w:p>
    <w:p w:rsidR="00E97629" w:rsidRPr="00917BB1" w:rsidRDefault="00E97629" w:rsidP="00E97629">
      <w:pPr>
        <w:pStyle w:val="ac"/>
        <w:spacing w:after="0"/>
      </w:pPr>
    </w:p>
    <w:p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r w:rsidRPr="00917BB1">
        <w:rPr>
          <w:rFonts w:ascii="Times New Roman" w:hAnsi="Times New Roman" w:cs="Times New Roman"/>
        </w:rPr>
        <w:br w:type="page"/>
      </w:r>
    </w:p>
    <w:p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2</w:t>
      </w:r>
    </w:p>
    <w:p w:rsidR="00E97629" w:rsidRPr="00917BB1" w:rsidRDefault="0030608E" w:rsidP="0030608E">
      <w:pPr>
        <w:pStyle w:val="ac"/>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rsidR="00E97629" w:rsidRPr="00917BB1" w:rsidRDefault="00E97629" w:rsidP="00E97629">
      <w:pPr>
        <w:pStyle w:val="ac"/>
        <w:spacing w:after="0"/>
        <w:ind w:left="5940"/>
        <w:jc w:val="right"/>
        <w:rPr>
          <w:sz w:val="24"/>
          <w:szCs w:val="24"/>
        </w:rPr>
      </w:pPr>
      <w:r w:rsidRPr="00917BB1">
        <w:rPr>
          <w:bCs/>
          <w:color w:val="000000"/>
          <w:sz w:val="24"/>
          <w:szCs w:val="24"/>
        </w:rPr>
        <w:t>от «___» _________ 2</w:t>
      </w:r>
      <w:r w:rsidR="00D462D3">
        <w:rPr>
          <w:bCs/>
          <w:color w:val="000000"/>
          <w:sz w:val="24"/>
          <w:szCs w:val="24"/>
        </w:rPr>
        <w:t>0_</w:t>
      </w:r>
      <w:r w:rsidR="0075022A">
        <w:rPr>
          <w:bCs/>
          <w:color w:val="000000"/>
          <w:sz w:val="24"/>
          <w:szCs w:val="24"/>
        </w:rPr>
        <w:t>_</w:t>
      </w:r>
      <w:r w:rsidRPr="00917BB1">
        <w:rPr>
          <w:bCs/>
          <w:color w:val="000000"/>
          <w:sz w:val="24"/>
          <w:szCs w:val="24"/>
        </w:rPr>
        <w:t xml:space="preserve"> г.</w:t>
      </w:r>
    </w:p>
    <w:p w:rsidR="00420592" w:rsidRDefault="00420592" w:rsidP="00420592">
      <w:pPr>
        <w:spacing w:after="0" w:line="240" w:lineRule="auto"/>
        <w:jc w:val="right"/>
        <w:rPr>
          <w:rFonts w:ascii="Times New Roman" w:eastAsia="Times New Roman" w:hAnsi="Times New Roman" w:cs="Times New Roman"/>
          <w:b/>
          <w:bCs/>
          <w:sz w:val="24"/>
          <w:szCs w:val="24"/>
          <w:lang w:eastAsia="ru-RU"/>
        </w:rPr>
      </w:pPr>
    </w:p>
    <w:p w:rsidR="00626BBB" w:rsidRPr="00626BBB" w:rsidRDefault="00626BBB" w:rsidP="00626BBB">
      <w:pPr>
        <w:spacing w:after="0" w:line="240" w:lineRule="auto"/>
        <w:jc w:val="center"/>
        <w:rPr>
          <w:rFonts w:ascii="Times New Roman" w:eastAsia="Times New Roman" w:hAnsi="Times New Roman" w:cs="Times New Roman"/>
          <w:b/>
          <w:bCs/>
          <w:sz w:val="24"/>
          <w:szCs w:val="24"/>
          <w:lang w:eastAsia="ru-RU"/>
        </w:rPr>
      </w:pPr>
      <w:r w:rsidRPr="00626BBB">
        <w:rPr>
          <w:rFonts w:ascii="Times New Roman" w:eastAsia="Times New Roman" w:hAnsi="Times New Roman" w:cs="Times New Roman"/>
          <w:b/>
          <w:bCs/>
          <w:sz w:val="24"/>
          <w:szCs w:val="24"/>
          <w:lang w:eastAsia="ru-RU"/>
        </w:rPr>
        <w:t>ТЕХНИЧЕСКОЕ ЗАДАНИЕ</w:t>
      </w:r>
    </w:p>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на поставку бумаги для оргтехники </w:t>
      </w:r>
    </w:p>
    <w:p w:rsidR="00626BBB" w:rsidRPr="00626BBB" w:rsidRDefault="00626BBB" w:rsidP="00626BBB">
      <w:pPr>
        <w:spacing w:after="0" w:line="240" w:lineRule="auto"/>
        <w:jc w:val="center"/>
        <w:rPr>
          <w:rFonts w:ascii="Times New Roman" w:eastAsia="Times New Roman" w:hAnsi="Times New Roman" w:cs="Times New Roman"/>
          <w:b/>
          <w:sz w:val="24"/>
          <w:szCs w:val="24"/>
          <w:lang w:eastAsia="ru-RU"/>
        </w:rPr>
      </w:pPr>
    </w:p>
    <w:p w:rsidR="00626BBB" w:rsidRPr="00626BBB" w:rsidRDefault="00626BBB" w:rsidP="00626BBB">
      <w:pPr>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1. КРАТКОЕ ОПИСАНИЕ ЗАКУПАЕМЫХ ТОВАРОВ</w:t>
      </w:r>
    </w:p>
    <w:p w:rsidR="00626BBB" w:rsidRPr="00626BBB" w:rsidRDefault="00626BBB" w:rsidP="00626BBB">
      <w:pPr>
        <w:spacing w:after="0" w:line="240" w:lineRule="auto"/>
        <w:ind w:firstLine="567"/>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1.1. Наименование и объем закупаемых товаров</w:t>
      </w:r>
    </w:p>
    <w:p w:rsidR="00626BBB" w:rsidRPr="00626BBB" w:rsidRDefault="00626BBB" w:rsidP="00626BBB">
      <w:pPr>
        <w:spacing w:after="0" w:line="240" w:lineRule="auto"/>
        <w:ind w:firstLine="567"/>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Бумага для оргтехники (Приложение №1 к ТЗ).</w:t>
      </w:r>
    </w:p>
    <w:p w:rsidR="00626BBB" w:rsidRPr="00626BBB" w:rsidRDefault="00626BBB" w:rsidP="00626BBB">
      <w:pPr>
        <w:spacing w:after="0" w:line="240" w:lineRule="auto"/>
        <w:ind w:firstLine="567"/>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1.2. Сроки поставки товаров</w:t>
      </w:r>
    </w:p>
    <w:p w:rsidR="00626BBB" w:rsidRPr="00626BBB" w:rsidRDefault="00626BBB" w:rsidP="00626BBB">
      <w:pPr>
        <w:autoSpaceDE w:val="0"/>
        <w:autoSpaceDN w:val="0"/>
        <w:adjustRightInd w:val="0"/>
        <w:spacing w:after="240" w:line="240" w:lineRule="auto"/>
        <w:ind w:firstLine="567"/>
        <w:contextualSpacing/>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Начало поставки </w:t>
      </w:r>
      <w:r w:rsidRPr="00626BBB">
        <w:rPr>
          <w:rFonts w:ascii="Times New Roman" w:eastAsia="Times New Roman" w:hAnsi="Times New Roman" w:cs="Times New Roman"/>
          <w:color w:val="000000"/>
          <w:sz w:val="24"/>
          <w:szCs w:val="24"/>
          <w:lang w:eastAsia="ru-RU"/>
        </w:rPr>
        <w:t>– с даты заключения Договора на поставку.</w:t>
      </w:r>
    </w:p>
    <w:p w:rsidR="00626BBB" w:rsidRPr="00626BBB" w:rsidRDefault="00626BBB" w:rsidP="00626BBB">
      <w:pPr>
        <w:autoSpaceDE w:val="0"/>
        <w:autoSpaceDN w:val="0"/>
        <w:adjustRightInd w:val="0"/>
        <w:spacing w:after="240" w:line="240" w:lineRule="auto"/>
        <w:ind w:firstLine="567"/>
        <w:contextualSpacing/>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Окончание поставки – 12.202</w:t>
      </w:r>
      <w:r w:rsidR="00641333">
        <w:rPr>
          <w:rFonts w:ascii="Times New Roman" w:eastAsia="Times New Roman" w:hAnsi="Times New Roman" w:cs="Times New Roman"/>
          <w:sz w:val="24"/>
          <w:szCs w:val="24"/>
          <w:lang w:eastAsia="ru-RU"/>
        </w:rPr>
        <w:t>2</w:t>
      </w:r>
      <w:r w:rsidRPr="00626BBB">
        <w:rPr>
          <w:rFonts w:ascii="Times New Roman" w:eastAsia="Times New Roman" w:hAnsi="Times New Roman" w:cs="Times New Roman"/>
          <w:sz w:val="24"/>
          <w:szCs w:val="24"/>
          <w:lang w:eastAsia="ru-RU"/>
        </w:rPr>
        <w:t xml:space="preserve"> г. </w:t>
      </w:r>
    </w:p>
    <w:p w:rsidR="00626BBB" w:rsidRPr="00626BBB" w:rsidRDefault="00626BBB" w:rsidP="00626BBB">
      <w:pPr>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lang w:eastAsia="ru-RU"/>
        </w:rPr>
      </w:pPr>
      <w:r w:rsidRPr="00626BBB">
        <w:rPr>
          <w:rFonts w:ascii="Times New Roman" w:eastAsia="Times New Roman" w:hAnsi="Times New Roman" w:cs="Times New Roman"/>
          <w:color w:val="000000"/>
          <w:sz w:val="24"/>
          <w:szCs w:val="24"/>
          <w:lang w:eastAsia="ru-RU"/>
        </w:rPr>
        <w:t xml:space="preserve">Поставка товара производится на основании заявки Заказчика. Сроки поставки </w:t>
      </w:r>
      <w:r w:rsidRPr="00626BBB">
        <w:rPr>
          <w:rFonts w:ascii="Times New Roman" w:eastAsia="Times New Roman" w:hAnsi="Times New Roman" w:cs="Times New Roman"/>
          <w:sz w:val="24"/>
          <w:szCs w:val="24"/>
          <w:lang w:eastAsia="ru-RU"/>
        </w:rPr>
        <w:t xml:space="preserve">каждой партии </w:t>
      </w:r>
      <w:r w:rsidRPr="00626BBB">
        <w:rPr>
          <w:rFonts w:ascii="Times New Roman" w:eastAsia="Times New Roman" w:hAnsi="Times New Roman" w:cs="Times New Roman"/>
          <w:color w:val="000000"/>
          <w:sz w:val="24"/>
          <w:szCs w:val="24"/>
          <w:lang w:eastAsia="ru-RU"/>
        </w:rPr>
        <w:t>товара – не позднее 3-х рабочих дней с момента подачи заявки заказчиком посредством электронной почты, телефонной связи. Конкретные дата и время поставки согласовываются с Заказчиком.</w:t>
      </w:r>
    </w:p>
    <w:p w:rsidR="00626BBB" w:rsidRPr="00626BBB" w:rsidRDefault="00626BBB" w:rsidP="00626BBB">
      <w:pPr>
        <w:spacing w:after="0" w:line="240" w:lineRule="auto"/>
        <w:ind w:firstLine="567"/>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 xml:space="preserve">1.3. Возможность поставки эквивалента </w:t>
      </w:r>
    </w:p>
    <w:p w:rsidR="00626BBB" w:rsidRPr="00626BBB" w:rsidRDefault="00626BBB" w:rsidP="00626BB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Применение эквивалентного 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эквивалента не должны отличаться от требований, указанных в Приложении 1 к ТЗ.</w:t>
      </w:r>
    </w:p>
    <w:p w:rsidR="00626BBB" w:rsidRPr="00626BBB" w:rsidRDefault="00626BBB" w:rsidP="00626BBB">
      <w:pPr>
        <w:spacing w:after="0" w:line="240" w:lineRule="auto"/>
        <w:jc w:val="both"/>
        <w:rPr>
          <w:rFonts w:ascii="Times New Roman" w:eastAsia="Times New Roman" w:hAnsi="Times New Roman" w:cs="Times New Roman"/>
          <w:sz w:val="24"/>
          <w:szCs w:val="24"/>
          <w:lang w:eastAsia="ru-RU"/>
        </w:rPr>
      </w:pPr>
    </w:p>
    <w:p w:rsidR="00626BBB" w:rsidRPr="00626BBB" w:rsidRDefault="00626BBB" w:rsidP="00626BBB">
      <w:pPr>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2. ОБЩИЕ ТРЕБОВАНИЯ К ТОВАРУ</w:t>
      </w:r>
    </w:p>
    <w:p w:rsidR="00626BBB" w:rsidRPr="00626BBB" w:rsidRDefault="00626BBB" w:rsidP="00626BBB">
      <w:pPr>
        <w:spacing w:after="0" w:line="240" w:lineRule="auto"/>
        <w:ind w:firstLine="567"/>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2.1. Место применения, использования товара.</w:t>
      </w:r>
    </w:p>
    <w:p w:rsidR="00626BBB" w:rsidRPr="00626BBB" w:rsidRDefault="00626BBB" w:rsidP="00626BBB">
      <w:pPr>
        <w:spacing w:after="0" w:line="240" w:lineRule="auto"/>
        <w:ind w:firstLine="567"/>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Товар должен поставляться по нижеперечисленным адресам в случае необходимости:</w:t>
      </w:r>
    </w:p>
    <w:p w:rsidR="00626BBB" w:rsidRPr="00626BBB" w:rsidRDefault="00626BBB" w:rsidP="00626BBB">
      <w:pPr>
        <w:spacing w:after="0" w:line="240" w:lineRule="auto"/>
        <w:ind w:firstLine="567"/>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Поставка товара должна осуществляться по следующим адресам:    </w:t>
      </w:r>
    </w:p>
    <w:tbl>
      <w:tblPr>
        <w:tblW w:w="9802" w:type="dxa"/>
        <w:tblInd w:w="87" w:type="dxa"/>
        <w:tblLayout w:type="fixed"/>
        <w:tblLook w:val="04A0" w:firstRow="1" w:lastRow="0" w:firstColumn="1" w:lastColumn="0" w:noHBand="0" w:noVBand="1"/>
      </w:tblPr>
      <w:tblGrid>
        <w:gridCol w:w="901"/>
        <w:gridCol w:w="3089"/>
        <w:gridCol w:w="5812"/>
      </w:tblGrid>
      <w:tr w:rsidR="00626BBB" w:rsidRPr="00626BBB" w:rsidTr="00EC0C4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 п/п</w:t>
            </w:r>
          </w:p>
        </w:tc>
        <w:tc>
          <w:tcPr>
            <w:tcW w:w="3089" w:type="dxa"/>
            <w:tcBorders>
              <w:top w:val="single" w:sz="4" w:space="0" w:color="auto"/>
              <w:left w:val="nil"/>
              <w:bottom w:val="single" w:sz="4" w:space="0" w:color="auto"/>
              <w:right w:val="single" w:sz="4" w:space="0" w:color="auto"/>
            </w:tcBorders>
            <w:shd w:val="clear" w:color="auto" w:fill="auto"/>
          </w:tcPr>
          <w:p w:rsidR="00626BBB" w:rsidRPr="00626BBB" w:rsidRDefault="00626BBB" w:rsidP="00626BBB">
            <w:pPr>
              <w:spacing w:after="0" w:line="240" w:lineRule="auto"/>
              <w:jc w:val="center"/>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Территориальные управления</w:t>
            </w:r>
          </w:p>
        </w:tc>
        <w:tc>
          <w:tcPr>
            <w:tcW w:w="5812" w:type="dxa"/>
            <w:tcBorders>
              <w:top w:val="single" w:sz="4" w:space="0" w:color="auto"/>
              <w:left w:val="nil"/>
              <w:bottom w:val="single" w:sz="4" w:space="0" w:color="auto"/>
              <w:right w:val="single" w:sz="4" w:space="0" w:color="auto"/>
            </w:tcBorders>
            <w:shd w:val="clear" w:color="auto" w:fill="auto"/>
          </w:tcPr>
          <w:p w:rsidR="00626BBB" w:rsidRPr="00626BBB" w:rsidRDefault="00626BBB" w:rsidP="00626BBB">
            <w:pPr>
              <w:spacing w:after="0" w:line="240" w:lineRule="auto"/>
              <w:jc w:val="center"/>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Адрес доставки</w:t>
            </w:r>
          </w:p>
        </w:tc>
      </w:tr>
      <w:tr w:rsidR="00626BBB" w:rsidRPr="00626BBB" w:rsidTr="00EC0C48">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1</w:t>
            </w:r>
          </w:p>
        </w:tc>
        <w:tc>
          <w:tcPr>
            <w:tcW w:w="3089" w:type="dxa"/>
            <w:vMerge w:val="restart"/>
            <w:tcBorders>
              <w:top w:val="single" w:sz="4" w:space="0" w:color="auto"/>
              <w:left w:val="nil"/>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Бокситогорский</w:t>
            </w:r>
            <w:proofErr w:type="spellEnd"/>
            <w:r w:rsidRPr="00626BBB">
              <w:rPr>
                <w:rFonts w:ascii="Times New Roman" w:eastAsia="Times New Roman" w:hAnsi="Times New Roman" w:cs="Times New Roman"/>
                <w:sz w:val="24"/>
                <w:szCs w:val="24"/>
                <w:lang w:eastAsia="ru-RU"/>
              </w:rPr>
              <w:t xml:space="preserve">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Ленинградская область,  </w:t>
            </w:r>
            <w:proofErr w:type="spellStart"/>
            <w:r w:rsidRPr="00626BBB">
              <w:rPr>
                <w:rFonts w:ascii="Times New Roman" w:eastAsia="Times New Roman" w:hAnsi="Times New Roman" w:cs="Times New Roman"/>
                <w:sz w:val="24"/>
                <w:szCs w:val="24"/>
                <w:lang w:eastAsia="ru-RU"/>
              </w:rPr>
              <w:t>Бокситогорский</w:t>
            </w:r>
            <w:proofErr w:type="spellEnd"/>
            <w:r w:rsidRPr="00626BBB">
              <w:rPr>
                <w:rFonts w:ascii="Times New Roman" w:eastAsia="Times New Roman" w:hAnsi="Times New Roman" w:cs="Times New Roman"/>
                <w:sz w:val="24"/>
                <w:szCs w:val="24"/>
                <w:lang w:eastAsia="ru-RU"/>
              </w:rPr>
              <w:t xml:space="preserve"> муниципальный район, </w:t>
            </w:r>
            <w:proofErr w:type="spellStart"/>
            <w:r w:rsidRPr="00626BBB">
              <w:rPr>
                <w:rFonts w:ascii="Times New Roman" w:eastAsia="Times New Roman" w:hAnsi="Times New Roman" w:cs="Times New Roman"/>
                <w:sz w:val="24"/>
                <w:szCs w:val="24"/>
                <w:lang w:eastAsia="ru-RU"/>
              </w:rPr>
              <w:t>Бокситогорское</w:t>
            </w:r>
            <w:proofErr w:type="spellEnd"/>
            <w:r w:rsidRPr="00626BBB">
              <w:rPr>
                <w:rFonts w:ascii="Times New Roman" w:eastAsia="Times New Roman" w:hAnsi="Times New Roman" w:cs="Times New Roman"/>
                <w:sz w:val="24"/>
                <w:szCs w:val="24"/>
                <w:lang w:eastAsia="ru-RU"/>
              </w:rPr>
              <w:t xml:space="preserve"> городское поселение, </w:t>
            </w:r>
            <w:proofErr w:type="spellStart"/>
            <w:r w:rsidRPr="00626BBB">
              <w:rPr>
                <w:rFonts w:ascii="Times New Roman" w:eastAsia="Times New Roman" w:hAnsi="Times New Roman" w:cs="Times New Roman"/>
                <w:sz w:val="24"/>
                <w:szCs w:val="24"/>
                <w:lang w:eastAsia="ru-RU"/>
              </w:rPr>
              <w:t>г.Бокситогорск</w:t>
            </w:r>
            <w:proofErr w:type="spellEnd"/>
            <w:r w:rsidRPr="00626BBB">
              <w:rPr>
                <w:rFonts w:ascii="Times New Roman" w:eastAsia="Times New Roman" w:hAnsi="Times New Roman" w:cs="Times New Roman"/>
                <w:sz w:val="24"/>
                <w:szCs w:val="24"/>
                <w:lang w:eastAsia="ru-RU"/>
              </w:rPr>
              <w:t>, ул. Советская, д.12, 2 этаж</w:t>
            </w:r>
          </w:p>
        </w:tc>
      </w:tr>
      <w:tr w:rsidR="00626BBB" w:rsidRPr="00626BBB" w:rsidTr="00EC0C48">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p>
        </w:tc>
        <w:tc>
          <w:tcPr>
            <w:tcW w:w="3089" w:type="dxa"/>
            <w:vMerge/>
            <w:tcBorders>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Ленинградская область, </w:t>
            </w:r>
            <w:proofErr w:type="spellStart"/>
            <w:r w:rsidRPr="00626BBB">
              <w:rPr>
                <w:rFonts w:ascii="Times New Roman" w:eastAsia="Times New Roman" w:hAnsi="Times New Roman" w:cs="Times New Roman"/>
                <w:sz w:val="24"/>
                <w:szCs w:val="24"/>
                <w:lang w:eastAsia="ru-RU"/>
              </w:rPr>
              <w:t>г.Пикалево</w:t>
            </w:r>
            <w:proofErr w:type="spellEnd"/>
            <w:r w:rsidRPr="00626BBB">
              <w:rPr>
                <w:rFonts w:ascii="Times New Roman" w:eastAsia="Times New Roman" w:hAnsi="Times New Roman" w:cs="Times New Roman"/>
                <w:sz w:val="24"/>
                <w:szCs w:val="24"/>
                <w:lang w:eastAsia="ru-RU"/>
              </w:rPr>
              <w:t xml:space="preserve">, </w:t>
            </w:r>
            <w:proofErr w:type="spellStart"/>
            <w:r w:rsidRPr="00626BBB">
              <w:rPr>
                <w:rFonts w:ascii="Times New Roman" w:eastAsia="Times New Roman" w:hAnsi="Times New Roman" w:cs="Times New Roman"/>
                <w:sz w:val="24"/>
                <w:szCs w:val="24"/>
                <w:lang w:eastAsia="ru-RU"/>
              </w:rPr>
              <w:t>ул.Заводская</w:t>
            </w:r>
            <w:proofErr w:type="spellEnd"/>
            <w:r w:rsidRPr="00626BBB">
              <w:rPr>
                <w:rFonts w:ascii="Times New Roman" w:eastAsia="Times New Roman" w:hAnsi="Times New Roman" w:cs="Times New Roman"/>
                <w:sz w:val="24"/>
                <w:szCs w:val="24"/>
                <w:lang w:eastAsia="ru-RU"/>
              </w:rPr>
              <w:t>, д.11 (литер А), 1 этаж</w:t>
            </w:r>
          </w:p>
        </w:tc>
      </w:tr>
      <w:tr w:rsidR="00626BBB" w:rsidRPr="00626BBB" w:rsidTr="00EC0C4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2</w:t>
            </w:r>
          </w:p>
        </w:tc>
        <w:tc>
          <w:tcPr>
            <w:tcW w:w="3089"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Волосовский</w:t>
            </w:r>
            <w:proofErr w:type="spellEnd"/>
            <w:r w:rsidRPr="00626BBB">
              <w:rPr>
                <w:rFonts w:ascii="Times New Roman" w:eastAsia="Times New Roman" w:hAnsi="Times New Roman" w:cs="Times New Roman"/>
                <w:sz w:val="24"/>
                <w:szCs w:val="24"/>
                <w:lang w:eastAsia="ru-RU"/>
              </w:rPr>
              <w:t xml:space="preserve">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г. Волосово, пр. </w:t>
            </w:r>
            <w:proofErr w:type="spellStart"/>
            <w:r w:rsidRPr="00626BBB">
              <w:rPr>
                <w:rFonts w:ascii="Times New Roman" w:eastAsia="Times New Roman" w:hAnsi="Times New Roman" w:cs="Times New Roman"/>
                <w:sz w:val="24"/>
                <w:szCs w:val="24"/>
                <w:lang w:eastAsia="ru-RU"/>
              </w:rPr>
              <w:t>Вингиссара</w:t>
            </w:r>
            <w:proofErr w:type="spellEnd"/>
            <w:r w:rsidRPr="00626BBB">
              <w:rPr>
                <w:rFonts w:ascii="Times New Roman" w:eastAsia="Times New Roman" w:hAnsi="Times New Roman" w:cs="Times New Roman"/>
                <w:sz w:val="24"/>
                <w:szCs w:val="24"/>
                <w:lang w:eastAsia="ru-RU"/>
              </w:rPr>
              <w:t>, д.89</w:t>
            </w:r>
          </w:p>
        </w:tc>
      </w:tr>
      <w:tr w:rsidR="00626BBB" w:rsidRPr="00626BBB" w:rsidTr="00EC0C4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3</w:t>
            </w:r>
          </w:p>
        </w:tc>
        <w:tc>
          <w:tcPr>
            <w:tcW w:w="3089"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Волховский</w:t>
            </w:r>
            <w:proofErr w:type="spellEnd"/>
            <w:r w:rsidRPr="00626BBB">
              <w:rPr>
                <w:rFonts w:ascii="Times New Roman" w:eastAsia="Times New Roman" w:hAnsi="Times New Roman" w:cs="Times New Roman"/>
                <w:sz w:val="24"/>
                <w:szCs w:val="24"/>
                <w:lang w:eastAsia="ru-RU"/>
              </w:rPr>
              <w:t xml:space="preserve">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 Волхов, ул. Волгоградская, д.1А</w:t>
            </w:r>
          </w:p>
        </w:tc>
      </w:tr>
      <w:tr w:rsidR="00626BBB" w:rsidRPr="00626BBB" w:rsidTr="00EC0C48">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4</w:t>
            </w:r>
          </w:p>
        </w:tc>
        <w:tc>
          <w:tcPr>
            <w:tcW w:w="3089"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Всеволожский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Ленинградская область, г. Всеволожск, проспект Октябрьский, д.89</w:t>
            </w:r>
          </w:p>
        </w:tc>
      </w:tr>
      <w:tr w:rsidR="00626BBB" w:rsidRPr="00626BBB" w:rsidTr="00EC0C48">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5</w:t>
            </w:r>
          </w:p>
        </w:tc>
        <w:tc>
          <w:tcPr>
            <w:tcW w:w="3089"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Сертолово</w:t>
            </w: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Ленинградская область, </w:t>
            </w:r>
            <w:proofErr w:type="spellStart"/>
            <w:r w:rsidRPr="00626BBB">
              <w:rPr>
                <w:rFonts w:ascii="Times New Roman" w:eastAsia="Times New Roman" w:hAnsi="Times New Roman" w:cs="Times New Roman"/>
                <w:sz w:val="24"/>
                <w:szCs w:val="24"/>
                <w:lang w:eastAsia="ru-RU"/>
              </w:rPr>
              <w:t>г.Сертолово</w:t>
            </w:r>
            <w:proofErr w:type="spellEnd"/>
            <w:r w:rsidRPr="00626BBB">
              <w:rPr>
                <w:rFonts w:ascii="Times New Roman" w:eastAsia="Times New Roman" w:hAnsi="Times New Roman" w:cs="Times New Roman"/>
                <w:sz w:val="24"/>
                <w:szCs w:val="24"/>
                <w:lang w:eastAsia="ru-RU"/>
              </w:rPr>
              <w:t>, микрорайон Сертолово-1, Парковый проезд, д.2, корп.1 (пом.5-Н)</w:t>
            </w:r>
          </w:p>
        </w:tc>
      </w:tr>
      <w:tr w:rsidR="00626BBB" w:rsidRPr="00626BBB" w:rsidTr="00EC0C4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6</w:t>
            </w:r>
          </w:p>
        </w:tc>
        <w:tc>
          <w:tcPr>
            <w:tcW w:w="3089"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Кудрово</w:t>
            </w:r>
            <w:proofErr w:type="spellEnd"/>
          </w:p>
          <w:p w:rsidR="00626BBB" w:rsidRPr="00626BBB" w:rsidRDefault="00626BBB" w:rsidP="00626BBB">
            <w:pPr>
              <w:spacing w:after="0" w:line="240" w:lineRule="auto"/>
              <w:rPr>
                <w:rFonts w:ascii="Times New Roman" w:eastAsia="Times New Roman" w:hAnsi="Times New Roman" w:cs="Times New Roman"/>
                <w:sz w:val="24"/>
                <w:szCs w:val="24"/>
                <w:lang w:eastAsia="ru-RU"/>
              </w:rPr>
            </w:pP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г. </w:t>
            </w:r>
            <w:proofErr w:type="spellStart"/>
            <w:r w:rsidRPr="00626BBB">
              <w:rPr>
                <w:rFonts w:ascii="Times New Roman" w:eastAsia="Times New Roman" w:hAnsi="Times New Roman" w:cs="Times New Roman"/>
                <w:sz w:val="24"/>
                <w:szCs w:val="24"/>
                <w:lang w:eastAsia="ru-RU"/>
              </w:rPr>
              <w:t>Кудрово</w:t>
            </w:r>
            <w:proofErr w:type="spellEnd"/>
            <w:r w:rsidRPr="00626BBB">
              <w:rPr>
                <w:rFonts w:ascii="Times New Roman" w:eastAsia="Times New Roman" w:hAnsi="Times New Roman" w:cs="Times New Roman"/>
                <w:sz w:val="24"/>
                <w:szCs w:val="24"/>
                <w:lang w:eastAsia="ru-RU"/>
              </w:rPr>
              <w:t xml:space="preserve">, </w:t>
            </w:r>
            <w:proofErr w:type="spellStart"/>
            <w:r w:rsidRPr="00626BBB">
              <w:rPr>
                <w:rFonts w:ascii="Times New Roman" w:eastAsia="Times New Roman" w:hAnsi="Times New Roman" w:cs="Times New Roman"/>
                <w:sz w:val="24"/>
                <w:szCs w:val="24"/>
                <w:lang w:eastAsia="ru-RU"/>
              </w:rPr>
              <w:t>ул.Ленинградская</w:t>
            </w:r>
            <w:proofErr w:type="spellEnd"/>
            <w:r w:rsidRPr="00626BBB">
              <w:rPr>
                <w:rFonts w:ascii="Times New Roman" w:eastAsia="Times New Roman" w:hAnsi="Times New Roman" w:cs="Times New Roman"/>
                <w:sz w:val="24"/>
                <w:szCs w:val="24"/>
                <w:lang w:eastAsia="ru-RU"/>
              </w:rPr>
              <w:t>, д.9/8, пом.28Н</w:t>
            </w:r>
          </w:p>
        </w:tc>
      </w:tr>
      <w:tr w:rsidR="00626BBB" w:rsidRPr="00626BBB" w:rsidTr="00EC0C4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7</w:t>
            </w:r>
          </w:p>
        </w:tc>
        <w:tc>
          <w:tcPr>
            <w:tcW w:w="3089"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Мурино</w:t>
            </w:r>
            <w:proofErr w:type="spellEnd"/>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г.Мурино</w:t>
            </w:r>
            <w:proofErr w:type="spellEnd"/>
            <w:r w:rsidRPr="00626BBB">
              <w:rPr>
                <w:rFonts w:ascii="Times New Roman" w:eastAsia="Times New Roman" w:hAnsi="Times New Roman" w:cs="Times New Roman"/>
                <w:sz w:val="24"/>
                <w:szCs w:val="24"/>
                <w:lang w:eastAsia="ru-RU"/>
              </w:rPr>
              <w:t xml:space="preserve">, Шоссе в </w:t>
            </w:r>
            <w:proofErr w:type="spellStart"/>
            <w:r w:rsidRPr="00626BBB">
              <w:rPr>
                <w:rFonts w:ascii="Times New Roman" w:eastAsia="Times New Roman" w:hAnsi="Times New Roman" w:cs="Times New Roman"/>
                <w:sz w:val="24"/>
                <w:szCs w:val="24"/>
                <w:lang w:eastAsia="ru-RU"/>
              </w:rPr>
              <w:t>Лаврики</w:t>
            </w:r>
            <w:proofErr w:type="spellEnd"/>
            <w:r w:rsidRPr="00626BBB">
              <w:rPr>
                <w:rFonts w:ascii="Times New Roman" w:eastAsia="Times New Roman" w:hAnsi="Times New Roman" w:cs="Times New Roman"/>
                <w:sz w:val="24"/>
                <w:szCs w:val="24"/>
                <w:lang w:eastAsia="ru-RU"/>
              </w:rPr>
              <w:t xml:space="preserve">, д.85, </w:t>
            </w:r>
            <w:proofErr w:type="spellStart"/>
            <w:r w:rsidRPr="00626BBB">
              <w:rPr>
                <w:rFonts w:ascii="Times New Roman" w:eastAsia="Times New Roman" w:hAnsi="Times New Roman" w:cs="Times New Roman"/>
                <w:sz w:val="24"/>
                <w:szCs w:val="24"/>
                <w:lang w:eastAsia="ru-RU"/>
              </w:rPr>
              <w:t>пом</w:t>
            </w:r>
            <w:proofErr w:type="spellEnd"/>
            <w:r w:rsidRPr="00626BBB">
              <w:rPr>
                <w:rFonts w:ascii="Times New Roman" w:eastAsia="Times New Roman" w:hAnsi="Times New Roman" w:cs="Times New Roman"/>
                <w:sz w:val="24"/>
                <w:szCs w:val="24"/>
                <w:lang w:eastAsia="ru-RU"/>
              </w:rPr>
              <w:t xml:space="preserve"> 30-Н</w:t>
            </w:r>
          </w:p>
        </w:tc>
      </w:tr>
      <w:tr w:rsidR="00626BBB" w:rsidRPr="00626BBB" w:rsidTr="00EC0C4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8</w:t>
            </w:r>
          </w:p>
        </w:tc>
        <w:tc>
          <w:tcPr>
            <w:tcW w:w="3089"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Выборгский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 Выборг, ул. Железнодорожная, д.2, 2 этаж</w:t>
            </w:r>
          </w:p>
        </w:tc>
      </w:tr>
      <w:tr w:rsidR="00626BBB" w:rsidRPr="00626BBB" w:rsidTr="00EC0C4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9</w:t>
            </w:r>
          </w:p>
        </w:tc>
        <w:tc>
          <w:tcPr>
            <w:tcW w:w="3089"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Гатчинский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Ленинградская область, г. Гатчина, ул. Чехова,23</w:t>
            </w:r>
          </w:p>
        </w:tc>
      </w:tr>
      <w:tr w:rsidR="00626BBB" w:rsidRPr="00626BBB" w:rsidTr="00EC0C4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10</w:t>
            </w:r>
          </w:p>
        </w:tc>
        <w:tc>
          <w:tcPr>
            <w:tcW w:w="3089"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Кингисеппский</w:t>
            </w:r>
            <w:proofErr w:type="spellEnd"/>
            <w:r w:rsidRPr="00626BBB">
              <w:rPr>
                <w:rFonts w:ascii="Times New Roman" w:eastAsia="Times New Roman" w:hAnsi="Times New Roman" w:cs="Times New Roman"/>
                <w:sz w:val="24"/>
                <w:szCs w:val="24"/>
                <w:lang w:eastAsia="ru-RU"/>
              </w:rPr>
              <w:t xml:space="preserve">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 Кингисепп, ул. Воровского, д.3</w:t>
            </w:r>
          </w:p>
        </w:tc>
      </w:tr>
      <w:tr w:rsidR="00626BBB" w:rsidRPr="00626BBB" w:rsidTr="00EC0C48">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11</w:t>
            </w:r>
          </w:p>
        </w:tc>
        <w:tc>
          <w:tcPr>
            <w:tcW w:w="3089" w:type="dxa"/>
            <w:vMerge w:val="restart"/>
            <w:tcBorders>
              <w:top w:val="single" w:sz="4" w:space="0" w:color="auto"/>
              <w:left w:val="nil"/>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Кировский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 Отрадное, ул. Лесная, д.1</w:t>
            </w:r>
          </w:p>
        </w:tc>
      </w:tr>
      <w:tr w:rsidR="00626BBB" w:rsidRPr="00626BBB" w:rsidTr="00EC0C48">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p>
        </w:tc>
        <w:tc>
          <w:tcPr>
            <w:tcW w:w="3089" w:type="dxa"/>
            <w:vMerge/>
            <w:tcBorders>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Ленинградская область, Кировский район, г. Кировск, бульвар Партизанской Славы, д.5, пом. 2-Н</w:t>
            </w:r>
          </w:p>
        </w:tc>
      </w:tr>
      <w:tr w:rsidR="00626BBB" w:rsidRPr="00626BBB" w:rsidTr="00EC0C48">
        <w:trPr>
          <w:trHeight w:val="389"/>
        </w:trPr>
        <w:tc>
          <w:tcPr>
            <w:tcW w:w="901" w:type="dxa"/>
            <w:tcBorders>
              <w:top w:val="nil"/>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lastRenderedPageBreak/>
              <w:t>12</w:t>
            </w:r>
          </w:p>
        </w:tc>
        <w:tc>
          <w:tcPr>
            <w:tcW w:w="3089" w:type="dxa"/>
            <w:tcBorders>
              <w:top w:val="nil"/>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Киришский</w:t>
            </w:r>
            <w:proofErr w:type="spellEnd"/>
            <w:r w:rsidRPr="00626BBB">
              <w:rPr>
                <w:rFonts w:ascii="Times New Roman" w:eastAsia="Times New Roman" w:hAnsi="Times New Roman" w:cs="Times New Roman"/>
                <w:sz w:val="24"/>
                <w:szCs w:val="24"/>
                <w:lang w:eastAsia="ru-RU"/>
              </w:rPr>
              <w:t xml:space="preserve"> район</w:t>
            </w:r>
          </w:p>
        </w:tc>
        <w:tc>
          <w:tcPr>
            <w:tcW w:w="5812" w:type="dxa"/>
            <w:tcBorders>
              <w:top w:val="nil"/>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 Кириши, ул. Комсомольская, д.3</w:t>
            </w:r>
          </w:p>
        </w:tc>
      </w:tr>
      <w:tr w:rsidR="00626BBB" w:rsidRPr="00626BBB" w:rsidTr="00EC0C48">
        <w:trPr>
          <w:trHeight w:val="389"/>
        </w:trPr>
        <w:tc>
          <w:tcPr>
            <w:tcW w:w="901" w:type="dxa"/>
            <w:tcBorders>
              <w:top w:val="nil"/>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13</w:t>
            </w:r>
          </w:p>
        </w:tc>
        <w:tc>
          <w:tcPr>
            <w:tcW w:w="3089" w:type="dxa"/>
            <w:tcBorders>
              <w:top w:val="nil"/>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Лодейнопольский</w:t>
            </w:r>
            <w:proofErr w:type="spellEnd"/>
            <w:r w:rsidRPr="00626BBB">
              <w:rPr>
                <w:rFonts w:ascii="Times New Roman" w:eastAsia="Times New Roman" w:hAnsi="Times New Roman" w:cs="Times New Roman"/>
                <w:sz w:val="24"/>
                <w:szCs w:val="24"/>
                <w:lang w:eastAsia="ru-RU"/>
              </w:rPr>
              <w:t xml:space="preserve"> район</w:t>
            </w:r>
          </w:p>
        </w:tc>
        <w:tc>
          <w:tcPr>
            <w:tcW w:w="5812" w:type="dxa"/>
            <w:tcBorders>
              <w:top w:val="nil"/>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Ленинградская область, г. Лодейное Поле, ул. Ульяновская, д.15</w:t>
            </w:r>
          </w:p>
        </w:tc>
      </w:tr>
      <w:tr w:rsidR="00626BBB" w:rsidRPr="00626BBB" w:rsidTr="00EC0C48">
        <w:trPr>
          <w:trHeight w:val="389"/>
        </w:trPr>
        <w:tc>
          <w:tcPr>
            <w:tcW w:w="901" w:type="dxa"/>
            <w:tcBorders>
              <w:top w:val="nil"/>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14</w:t>
            </w:r>
          </w:p>
        </w:tc>
        <w:tc>
          <w:tcPr>
            <w:tcW w:w="3089" w:type="dxa"/>
            <w:tcBorders>
              <w:top w:val="nil"/>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Ломоносовский район</w:t>
            </w:r>
          </w:p>
        </w:tc>
        <w:tc>
          <w:tcPr>
            <w:tcW w:w="5812" w:type="dxa"/>
            <w:tcBorders>
              <w:top w:val="nil"/>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 Ломоносов, Дворцовый пр., д.22А, 2 этаж</w:t>
            </w:r>
          </w:p>
        </w:tc>
      </w:tr>
      <w:tr w:rsidR="00626BBB" w:rsidRPr="00626BBB" w:rsidTr="00EC0C48">
        <w:trPr>
          <w:trHeight w:val="389"/>
        </w:trPr>
        <w:tc>
          <w:tcPr>
            <w:tcW w:w="901" w:type="dxa"/>
            <w:tcBorders>
              <w:top w:val="nil"/>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15</w:t>
            </w:r>
          </w:p>
        </w:tc>
        <w:tc>
          <w:tcPr>
            <w:tcW w:w="3089" w:type="dxa"/>
            <w:tcBorders>
              <w:top w:val="nil"/>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Лужский район</w:t>
            </w:r>
          </w:p>
        </w:tc>
        <w:tc>
          <w:tcPr>
            <w:tcW w:w="5812" w:type="dxa"/>
            <w:tcBorders>
              <w:top w:val="nil"/>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 Луга, ул. Тоси Петровой, д.12</w:t>
            </w:r>
          </w:p>
        </w:tc>
      </w:tr>
      <w:tr w:rsidR="00626BBB" w:rsidRPr="00626BBB" w:rsidTr="00EC0C48">
        <w:trPr>
          <w:trHeight w:val="389"/>
        </w:trPr>
        <w:tc>
          <w:tcPr>
            <w:tcW w:w="901" w:type="dxa"/>
            <w:tcBorders>
              <w:top w:val="nil"/>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16</w:t>
            </w:r>
          </w:p>
        </w:tc>
        <w:tc>
          <w:tcPr>
            <w:tcW w:w="3089" w:type="dxa"/>
            <w:tcBorders>
              <w:top w:val="nil"/>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Подпорожский</w:t>
            </w:r>
            <w:proofErr w:type="spellEnd"/>
            <w:r w:rsidRPr="00626BBB">
              <w:rPr>
                <w:rFonts w:ascii="Times New Roman" w:eastAsia="Times New Roman" w:hAnsi="Times New Roman" w:cs="Times New Roman"/>
                <w:sz w:val="24"/>
                <w:szCs w:val="24"/>
                <w:lang w:eastAsia="ru-RU"/>
              </w:rPr>
              <w:t xml:space="preserve"> район</w:t>
            </w:r>
          </w:p>
        </w:tc>
        <w:tc>
          <w:tcPr>
            <w:tcW w:w="5812" w:type="dxa"/>
            <w:tcBorders>
              <w:top w:val="nil"/>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 Подпорожье, ул. Комсомольская, д.1А</w:t>
            </w:r>
          </w:p>
        </w:tc>
      </w:tr>
      <w:tr w:rsidR="00626BBB" w:rsidRPr="00626BBB" w:rsidTr="00EC0C48">
        <w:trPr>
          <w:trHeight w:val="389"/>
        </w:trPr>
        <w:tc>
          <w:tcPr>
            <w:tcW w:w="901" w:type="dxa"/>
            <w:tcBorders>
              <w:top w:val="nil"/>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17</w:t>
            </w:r>
          </w:p>
        </w:tc>
        <w:tc>
          <w:tcPr>
            <w:tcW w:w="3089" w:type="dxa"/>
            <w:tcBorders>
              <w:top w:val="nil"/>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Сланцевский</w:t>
            </w:r>
            <w:proofErr w:type="spellEnd"/>
            <w:r w:rsidRPr="00626BBB">
              <w:rPr>
                <w:rFonts w:ascii="Times New Roman" w:eastAsia="Times New Roman" w:hAnsi="Times New Roman" w:cs="Times New Roman"/>
                <w:sz w:val="24"/>
                <w:szCs w:val="24"/>
                <w:lang w:eastAsia="ru-RU"/>
              </w:rPr>
              <w:t xml:space="preserve"> район</w:t>
            </w:r>
          </w:p>
        </w:tc>
        <w:tc>
          <w:tcPr>
            <w:tcW w:w="5812" w:type="dxa"/>
            <w:tcBorders>
              <w:top w:val="nil"/>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 Сланцы, ул. Грибоедова, д.1</w:t>
            </w:r>
          </w:p>
        </w:tc>
      </w:tr>
      <w:tr w:rsidR="00626BBB" w:rsidRPr="00626BBB" w:rsidTr="00EC0C4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18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Приозерский</w:t>
            </w:r>
            <w:proofErr w:type="spellEnd"/>
            <w:r w:rsidRPr="00626BBB">
              <w:rPr>
                <w:rFonts w:ascii="Times New Roman" w:eastAsia="Times New Roman" w:hAnsi="Times New Roman" w:cs="Times New Roman"/>
                <w:sz w:val="24"/>
                <w:szCs w:val="24"/>
                <w:lang w:eastAsia="ru-RU"/>
              </w:rPr>
              <w:t xml:space="preserve"> район</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Ленинградская область, г. Приозерск, ул. Калинина, д.51</w:t>
            </w:r>
          </w:p>
        </w:tc>
      </w:tr>
      <w:tr w:rsidR="00626BBB" w:rsidRPr="00626BBB" w:rsidTr="00EC0C4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19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Сосновоборский</w:t>
            </w:r>
            <w:proofErr w:type="spellEnd"/>
            <w:r w:rsidRPr="00626BBB">
              <w:rPr>
                <w:rFonts w:ascii="Times New Roman" w:eastAsia="Times New Roman" w:hAnsi="Times New Roman" w:cs="Times New Roman"/>
                <w:sz w:val="24"/>
                <w:szCs w:val="24"/>
                <w:lang w:eastAsia="ru-RU"/>
              </w:rPr>
              <w:t xml:space="preserve"> ГО</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 Сосновый Бор, ул. Ленинградская, д.26</w:t>
            </w:r>
          </w:p>
        </w:tc>
      </w:tr>
      <w:tr w:rsidR="00626BBB" w:rsidRPr="00626BBB" w:rsidTr="00EC0C48">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20</w:t>
            </w:r>
          </w:p>
        </w:tc>
        <w:tc>
          <w:tcPr>
            <w:tcW w:w="3089" w:type="dxa"/>
            <w:vMerge w:val="restart"/>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roofErr w:type="spellStart"/>
            <w:r w:rsidRPr="00626BBB">
              <w:rPr>
                <w:rFonts w:ascii="Times New Roman" w:eastAsia="Times New Roman" w:hAnsi="Times New Roman" w:cs="Times New Roman"/>
                <w:sz w:val="24"/>
                <w:szCs w:val="24"/>
                <w:lang w:eastAsia="ru-RU"/>
              </w:rPr>
              <w:t>Тосненский</w:t>
            </w:r>
            <w:proofErr w:type="spellEnd"/>
            <w:r w:rsidRPr="00626BBB">
              <w:rPr>
                <w:rFonts w:ascii="Times New Roman" w:eastAsia="Times New Roman" w:hAnsi="Times New Roman" w:cs="Times New Roman"/>
                <w:sz w:val="24"/>
                <w:szCs w:val="24"/>
                <w:lang w:eastAsia="ru-RU"/>
              </w:rPr>
              <w:t xml:space="preserve">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 Никольское, ул. Комсомольская, д.10, пом.7</w:t>
            </w:r>
          </w:p>
        </w:tc>
      </w:tr>
      <w:tr w:rsidR="00626BBB" w:rsidRPr="00626BBB" w:rsidTr="00EC0C48">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p>
        </w:tc>
        <w:tc>
          <w:tcPr>
            <w:tcW w:w="3089" w:type="dxa"/>
            <w:vMerge/>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Ленинградская область, г.Тосно,пр.Ленина,19, помещение </w:t>
            </w:r>
            <w:r w:rsidRPr="00626BBB">
              <w:rPr>
                <w:rFonts w:ascii="Times New Roman" w:eastAsia="Times New Roman" w:hAnsi="Times New Roman" w:cs="Times New Roman"/>
                <w:sz w:val="24"/>
                <w:szCs w:val="24"/>
                <w:lang w:val="en-US" w:eastAsia="ru-RU"/>
              </w:rPr>
              <w:t>II</w:t>
            </w:r>
            <w:r w:rsidRPr="00626BBB">
              <w:rPr>
                <w:rFonts w:ascii="Times New Roman" w:eastAsia="Times New Roman" w:hAnsi="Times New Roman" w:cs="Times New Roman"/>
                <w:sz w:val="24"/>
                <w:szCs w:val="24"/>
                <w:lang w:eastAsia="ru-RU"/>
              </w:rPr>
              <w:t>, (2 этаж)</w:t>
            </w:r>
          </w:p>
        </w:tc>
      </w:tr>
      <w:tr w:rsidR="00626BBB" w:rsidRPr="00626BBB" w:rsidTr="00EC0C4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21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Тихвинский район</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Ленинградская область, Тихвинский муниципальный район, Тихвинское городское поселение, г. Тихвин, </w:t>
            </w:r>
            <w:r>
              <w:rPr>
                <w:rFonts w:ascii="Times New Roman" w:eastAsia="Times New Roman" w:hAnsi="Times New Roman" w:cs="Times New Roman"/>
                <w:sz w:val="24"/>
                <w:szCs w:val="24"/>
                <w:lang w:eastAsia="ru-RU"/>
              </w:rPr>
              <w:t>5</w:t>
            </w:r>
            <w:r w:rsidRPr="00626BBB">
              <w:rPr>
                <w:rFonts w:ascii="Times New Roman" w:eastAsia="Times New Roman" w:hAnsi="Times New Roman" w:cs="Times New Roman"/>
                <w:sz w:val="24"/>
                <w:szCs w:val="24"/>
                <w:lang w:eastAsia="ru-RU"/>
              </w:rPr>
              <w:t xml:space="preserve"> микрорайон, д.5</w:t>
            </w:r>
            <w:r>
              <w:rPr>
                <w:rFonts w:ascii="Times New Roman" w:eastAsia="Times New Roman" w:hAnsi="Times New Roman" w:cs="Times New Roman"/>
                <w:sz w:val="24"/>
                <w:szCs w:val="24"/>
                <w:lang w:eastAsia="ru-RU"/>
              </w:rPr>
              <w:t>1</w:t>
            </w:r>
            <w:r w:rsidRPr="00626BBB">
              <w:rPr>
                <w:rFonts w:ascii="Times New Roman" w:eastAsia="Times New Roman" w:hAnsi="Times New Roman" w:cs="Times New Roman"/>
                <w:sz w:val="24"/>
                <w:szCs w:val="24"/>
                <w:lang w:eastAsia="ru-RU"/>
              </w:rPr>
              <w:t xml:space="preserve"> (1этаж)</w:t>
            </w:r>
          </w:p>
        </w:tc>
      </w:tr>
      <w:tr w:rsidR="00626BBB" w:rsidRPr="00626BBB" w:rsidTr="00EC0C4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626BBB" w:rsidRPr="00626BBB" w:rsidRDefault="00626BBB" w:rsidP="00626BBB">
            <w:pPr>
              <w:spacing w:after="0" w:line="240" w:lineRule="auto"/>
              <w:jc w:val="center"/>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22</w:t>
            </w:r>
          </w:p>
        </w:tc>
        <w:tc>
          <w:tcPr>
            <w:tcW w:w="3089"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г. Санкт-Петербург</w:t>
            </w:r>
          </w:p>
        </w:tc>
        <w:tc>
          <w:tcPr>
            <w:tcW w:w="5812" w:type="dxa"/>
            <w:tcBorders>
              <w:top w:val="single" w:sz="4" w:space="0" w:color="auto"/>
              <w:left w:val="nil"/>
              <w:bottom w:val="single" w:sz="4" w:space="0" w:color="auto"/>
              <w:right w:val="single" w:sz="4" w:space="0" w:color="auto"/>
            </w:tcBorders>
            <w:shd w:val="clear" w:color="auto" w:fill="auto"/>
            <w:vAlign w:val="center"/>
          </w:tcPr>
          <w:p w:rsidR="00626BBB" w:rsidRPr="00626BBB" w:rsidRDefault="00626BBB" w:rsidP="00626BBB">
            <w:pPr>
              <w:spacing w:after="0" w:line="240" w:lineRule="auto"/>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пр. </w:t>
            </w:r>
            <w:proofErr w:type="spellStart"/>
            <w:r w:rsidRPr="00626BBB">
              <w:rPr>
                <w:rFonts w:ascii="Times New Roman" w:eastAsia="Times New Roman" w:hAnsi="Times New Roman" w:cs="Times New Roman"/>
                <w:sz w:val="24"/>
                <w:szCs w:val="24"/>
                <w:lang w:eastAsia="ru-RU"/>
              </w:rPr>
              <w:t>Обуховской</w:t>
            </w:r>
            <w:proofErr w:type="spellEnd"/>
            <w:r w:rsidRPr="00626BBB">
              <w:rPr>
                <w:rFonts w:ascii="Times New Roman" w:eastAsia="Times New Roman" w:hAnsi="Times New Roman" w:cs="Times New Roman"/>
                <w:sz w:val="24"/>
                <w:szCs w:val="24"/>
                <w:lang w:eastAsia="ru-RU"/>
              </w:rPr>
              <w:t xml:space="preserve"> Обороны, д.112, корп.2, литер З, офис 705.</w:t>
            </w:r>
          </w:p>
        </w:tc>
      </w:tr>
    </w:tbl>
    <w:p w:rsidR="00626BBB" w:rsidRPr="00626BBB" w:rsidRDefault="00626BBB" w:rsidP="00626BB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Адрес доставки может меняться в пределах территории Ленинградской области. Точный адрес Заказчик указывает в заявке на поставку.</w:t>
      </w:r>
    </w:p>
    <w:p w:rsidR="00626BBB" w:rsidRPr="00626BBB" w:rsidRDefault="00626BBB" w:rsidP="00626BBB">
      <w:pPr>
        <w:spacing w:after="0" w:line="240" w:lineRule="auto"/>
        <w:ind w:firstLine="567"/>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2.2. Требования к товару</w:t>
      </w:r>
    </w:p>
    <w:p w:rsidR="00626BBB" w:rsidRPr="00626BBB" w:rsidRDefault="00626BBB" w:rsidP="00626BBB">
      <w:pPr>
        <w:spacing w:after="0" w:line="240" w:lineRule="auto"/>
        <w:ind w:firstLine="567"/>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napToGrid w:val="0"/>
          <w:sz w:val="24"/>
          <w:szCs w:val="24"/>
          <w:lang w:eastAsia="ru-RU"/>
        </w:rPr>
        <w:t xml:space="preserve">Поставляемый товар и применяемые в нем материалы должны быть новыми, не использованными ранее, </w:t>
      </w:r>
      <w:r w:rsidRPr="00626BBB">
        <w:rPr>
          <w:rFonts w:ascii="Times New Roman" w:eastAsia="Times New Roman" w:hAnsi="Times New Roman" w:cs="Times New Roman"/>
          <w:sz w:val="24"/>
          <w:szCs w:val="24"/>
          <w:lang w:eastAsia="ru-RU"/>
        </w:rPr>
        <w:t>соответствовать техническим параметрам, заявленным в Приложении № 1 к Техническому Заданию.</w:t>
      </w:r>
    </w:p>
    <w:p w:rsidR="00626BBB" w:rsidRPr="00626BBB" w:rsidRDefault="00626BBB" w:rsidP="00626BBB">
      <w:pPr>
        <w:spacing w:after="0" w:line="240" w:lineRule="auto"/>
        <w:ind w:firstLine="567"/>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rsidR="00626BBB" w:rsidRPr="00626BBB" w:rsidRDefault="00626BBB" w:rsidP="00626BBB">
      <w:pPr>
        <w:spacing w:after="0" w:line="240" w:lineRule="auto"/>
        <w:ind w:firstLine="567"/>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Некачественный товар, обнаруженный Заказчиком, подлежит замене Поставщиком за его счет.</w:t>
      </w:r>
    </w:p>
    <w:p w:rsidR="00626BBB" w:rsidRPr="00626BBB" w:rsidRDefault="00626BBB" w:rsidP="00626BBB">
      <w:pPr>
        <w:spacing w:after="0" w:line="240" w:lineRule="auto"/>
        <w:ind w:firstLine="567"/>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rsidR="00626BBB" w:rsidRPr="00626BBB" w:rsidRDefault="00626BBB" w:rsidP="00626BBB">
      <w:pPr>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 xml:space="preserve">2.3. Требования к применяемым в производстве материалам и оборудованию </w:t>
      </w:r>
    </w:p>
    <w:p w:rsidR="00626BBB" w:rsidRPr="00626BBB" w:rsidRDefault="00626BBB" w:rsidP="00626BBB">
      <w:pPr>
        <w:spacing w:after="0" w:line="240" w:lineRule="auto"/>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        Поставляемые товары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rsidR="00626BBB" w:rsidRPr="00626BBB" w:rsidRDefault="00626BBB" w:rsidP="00626BBB">
      <w:pPr>
        <w:tabs>
          <w:tab w:val="left" w:pos="284"/>
        </w:tabs>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 xml:space="preserve">2.4. Требования о соответствии товара обязательным требованиям законодательства о техническом регулировании </w:t>
      </w:r>
    </w:p>
    <w:p w:rsidR="00626BBB" w:rsidRPr="00626BBB" w:rsidRDefault="00626BBB" w:rsidP="00626BBB">
      <w:pPr>
        <w:spacing w:after="0" w:line="240" w:lineRule="auto"/>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         Не устанавливаются.</w:t>
      </w:r>
    </w:p>
    <w:p w:rsidR="00626BBB" w:rsidRPr="00626BBB" w:rsidRDefault="00626BBB" w:rsidP="00626BBB">
      <w:pPr>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 xml:space="preserve">2.5. Требования о добровольной сертификации товаров </w:t>
      </w:r>
    </w:p>
    <w:p w:rsidR="00626BBB" w:rsidRPr="00626BBB" w:rsidRDefault="00626BBB" w:rsidP="00626BB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        Поставщик может представить сертификаты соответствия предлагаемых товаров. Данное требование является желательным.</w:t>
      </w:r>
    </w:p>
    <w:p w:rsidR="00626BBB" w:rsidRPr="00626BBB" w:rsidRDefault="00626BBB" w:rsidP="00626BBB">
      <w:pPr>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2.6. Требования к гарантийному сроку и (или) объёму предоставления гарантий качества на поставляемый товар.</w:t>
      </w:r>
    </w:p>
    <w:p w:rsidR="00626BBB" w:rsidRPr="00626BBB" w:rsidRDefault="00626BBB" w:rsidP="00626BBB">
      <w:pPr>
        <w:spacing w:after="0" w:line="240" w:lineRule="auto"/>
        <w:jc w:val="both"/>
        <w:rPr>
          <w:rFonts w:ascii="Times New Roman" w:eastAsia="Times New Roman" w:hAnsi="Times New Roman" w:cs="Times New Roman"/>
          <w:snapToGrid w:val="0"/>
          <w:sz w:val="24"/>
          <w:szCs w:val="24"/>
          <w:lang w:eastAsia="ru-RU"/>
        </w:rPr>
      </w:pPr>
      <w:r w:rsidRPr="00626BBB">
        <w:rPr>
          <w:rFonts w:ascii="Times New Roman" w:eastAsia="Times New Roman" w:hAnsi="Times New Roman" w:cs="Times New Roman"/>
          <w:bCs/>
          <w:sz w:val="24"/>
          <w:szCs w:val="24"/>
          <w:lang w:eastAsia="ru-RU"/>
        </w:rPr>
        <w:t xml:space="preserve">         </w:t>
      </w:r>
      <w:r w:rsidRPr="00626BBB">
        <w:rPr>
          <w:rFonts w:ascii="Times New Roman" w:eastAsia="Times New Roman" w:hAnsi="Times New Roman" w:cs="Times New Roman"/>
          <w:bCs/>
          <w:iCs/>
          <w:snapToGrid w:val="0"/>
          <w:sz w:val="24"/>
          <w:szCs w:val="24"/>
          <w:lang w:eastAsia="ru-RU"/>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rsidR="00626BBB" w:rsidRPr="00626BBB" w:rsidRDefault="00626BBB" w:rsidP="00626BBB">
      <w:pPr>
        <w:spacing w:after="0" w:line="240" w:lineRule="auto"/>
        <w:jc w:val="both"/>
        <w:rPr>
          <w:rFonts w:ascii="Times New Roman" w:eastAsia="Times New Roman" w:hAnsi="Times New Roman" w:cs="Times New Roman"/>
          <w:bCs/>
          <w:sz w:val="24"/>
          <w:szCs w:val="24"/>
          <w:lang w:eastAsia="ru-RU"/>
        </w:rPr>
      </w:pPr>
      <w:r w:rsidRPr="00626BBB">
        <w:rPr>
          <w:rFonts w:ascii="Times New Roman" w:eastAsia="Times New Roman" w:hAnsi="Times New Roman" w:cs="Times New Roman"/>
          <w:bCs/>
          <w:sz w:val="24"/>
          <w:szCs w:val="24"/>
          <w:lang w:eastAsia="ru-RU"/>
        </w:rPr>
        <w:lastRenderedPageBreak/>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rsidR="00626BBB" w:rsidRPr="00626BBB" w:rsidRDefault="00626BBB" w:rsidP="00626BBB">
      <w:pPr>
        <w:spacing w:after="0" w:line="240" w:lineRule="auto"/>
        <w:jc w:val="both"/>
        <w:rPr>
          <w:rFonts w:ascii="Times New Roman" w:eastAsia="Times New Roman" w:hAnsi="Times New Roman" w:cs="Times New Roman"/>
          <w:i/>
          <w:sz w:val="24"/>
          <w:szCs w:val="24"/>
          <w:lang w:eastAsia="ru-RU"/>
        </w:rPr>
      </w:pPr>
      <w:r w:rsidRPr="00626BBB">
        <w:rPr>
          <w:rFonts w:ascii="Times New Roman" w:eastAsia="Times New Roman" w:hAnsi="Times New Roman" w:cs="Times New Roman"/>
          <w:bCs/>
          <w:sz w:val="24"/>
          <w:szCs w:val="24"/>
          <w:lang w:eastAsia="ru-RU"/>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rsidR="00626BBB" w:rsidRPr="00626BBB" w:rsidRDefault="00626BBB" w:rsidP="00626BBB">
      <w:pPr>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2.7. Требования к расходам на эксплуатацию и техническое обслуживание поставленных товаров.</w:t>
      </w:r>
    </w:p>
    <w:p w:rsidR="00626BBB" w:rsidRPr="00626BBB" w:rsidRDefault="00626BBB" w:rsidP="00626BBB">
      <w:pPr>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 xml:space="preserve">      </w:t>
      </w:r>
      <w:r w:rsidRPr="00626BBB">
        <w:rPr>
          <w:rFonts w:ascii="Times New Roman" w:eastAsia="Times New Roman" w:hAnsi="Times New Roman" w:cs="Times New Roman"/>
          <w:sz w:val="24"/>
          <w:szCs w:val="24"/>
          <w:lang w:eastAsia="ru-RU"/>
        </w:rPr>
        <w:t>Поставляемое оборудование должно укомплектовываться в соответствии с руководством по эксплуатации необходимыми приспособлениями для применения по назначению.</w:t>
      </w:r>
    </w:p>
    <w:p w:rsidR="00626BBB" w:rsidRPr="00626BBB" w:rsidRDefault="00626BBB" w:rsidP="00626BBB">
      <w:pPr>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2.8. Требования по осуществлению сопутствующих работ при поставке товаров</w:t>
      </w:r>
    </w:p>
    <w:p w:rsidR="00626BBB" w:rsidRPr="00626BBB" w:rsidRDefault="00626BBB" w:rsidP="00626BB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sz w:val="24"/>
          <w:szCs w:val="24"/>
          <w:lang w:eastAsia="ru-RU"/>
        </w:rPr>
        <w:t xml:space="preserve">        Не устанавливаются.</w:t>
      </w:r>
    </w:p>
    <w:p w:rsidR="00626BBB" w:rsidRPr="00626BBB" w:rsidRDefault="00626BBB" w:rsidP="00626BB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3. ТРЕБОВАНИЯ К ВЫПОЛНЕНИЮ ПОСТАВКИ ТОВАРОВ</w:t>
      </w:r>
    </w:p>
    <w:p w:rsidR="00626BBB" w:rsidRPr="00626BBB" w:rsidRDefault="00626BBB" w:rsidP="00626BBB">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3.1. Требования к отгрузке и доставке приобретаемых товаров</w:t>
      </w:r>
    </w:p>
    <w:p w:rsidR="00626BBB" w:rsidRPr="00626BBB" w:rsidRDefault="00626BBB" w:rsidP="00626BBB">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sz w:val="24"/>
          <w:szCs w:val="24"/>
          <w:lang w:eastAsia="ru-RU"/>
        </w:rPr>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rsidR="00626BBB" w:rsidRPr="00626BBB" w:rsidRDefault="00626BBB" w:rsidP="00626BB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rsidR="00626BBB" w:rsidRPr="00626BBB" w:rsidRDefault="00626BBB" w:rsidP="00626BBB">
      <w:pPr>
        <w:spacing w:after="0" w:line="240" w:lineRule="auto"/>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       Товар должен поставляться по адресу, указанному в п.2.1 настоящего ТЗ, на основании заявок Заказчика. Поставка товара должна быть произведена не позднее 3-х (трех) рабочих дней после получения заявки от Заказчика.</w:t>
      </w:r>
    </w:p>
    <w:p w:rsidR="00626BBB" w:rsidRPr="00626BBB" w:rsidRDefault="00626BBB" w:rsidP="00626BBB">
      <w:pPr>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3.2. Требования к таре и упаковке приобретаемых товаров</w:t>
      </w:r>
    </w:p>
    <w:p w:rsidR="00626BBB" w:rsidRPr="00626BBB" w:rsidRDefault="00626BBB" w:rsidP="00626BB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rsidR="00626BBB" w:rsidRPr="00626BBB" w:rsidRDefault="00626BBB" w:rsidP="00626BB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3.3. Требования к приемке товаров</w:t>
      </w:r>
    </w:p>
    <w:p w:rsidR="00626BBB" w:rsidRPr="00626BBB" w:rsidRDefault="00626BBB" w:rsidP="00626BB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rsidR="00626BBB" w:rsidRPr="00626BBB" w:rsidRDefault="00626BBB" w:rsidP="00626BB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rsidR="00626BBB" w:rsidRPr="00626BBB" w:rsidRDefault="00626BBB" w:rsidP="00626BB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3.4. Требования к передаваемой заказчику документации по оценке соответствия требованиям безопасности и качественным показателям товаров</w:t>
      </w:r>
    </w:p>
    <w:p w:rsidR="00626BBB" w:rsidRPr="00626BBB" w:rsidRDefault="00626BBB" w:rsidP="00626BB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 xml:space="preserve">     </w:t>
      </w:r>
      <w:r w:rsidRPr="00626BBB">
        <w:rPr>
          <w:rFonts w:ascii="Times New Roman" w:eastAsia="Times New Roman" w:hAnsi="Times New Roman" w:cs="Times New Roman"/>
          <w:sz w:val="24"/>
          <w:szCs w:val="24"/>
          <w:lang w:eastAsia="ru-RU"/>
        </w:rPr>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rsidR="00626BBB" w:rsidRPr="00626BBB" w:rsidRDefault="00626BBB" w:rsidP="00626BB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6BBB">
        <w:rPr>
          <w:rFonts w:ascii="Times New Roman" w:eastAsia="Times New Roman" w:hAnsi="Times New Roman" w:cs="Times New Roman"/>
          <w:b/>
          <w:sz w:val="24"/>
          <w:szCs w:val="24"/>
          <w:lang w:eastAsia="ru-RU"/>
        </w:rPr>
        <w:t>3.5. Прочие требования к поставке товаров</w:t>
      </w:r>
    </w:p>
    <w:p w:rsidR="00626BBB" w:rsidRPr="00626BBB" w:rsidRDefault="00626BBB" w:rsidP="00626BB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6BBB">
        <w:rPr>
          <w:rFonts w:ascii="Times New Roman" w:eastAsia="Times New Roman" w:hAnsi="Times New Roman" w:cs="Times New Roman"/>
          <w:sz w:val="24"/>
          <w:szCs w:val="24"/>
          <w:lang w:eastAsia="ru-RU"/>
        </w:rPr>
        <w:t xml:space="preserve">      Не устанавливаются.</w:t>
      </w:r>
    </w:p>
    <w:p w:rsidR="008C2A26" w:rsidRPr="008C2A26" w:rsidRDefault="008C2A26" w:rsidP="008C2A26">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D60D3" w:rsidRPr="00420592" w:rsidRDefault="001D60D3" w:rsidP="001D60D3">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SimSun" w:hAnsi="Times New Roman" w:cs="Times New Roman"/>
          <w:b/>
          <w:sz w:val="24"/>
          <w:szCs w:val="24"/>
          <w:lang w:eastAsia="ru-RU"/>
        </w:rPr>
        <w:t>4</w:t>
      </w:r>
      <w:r w:rsidRPr="00420592">
        <w:rPr>
          <w:rFonts w:ascii="Times New Roman" w:eastAsia="SimSun" w:hAnsi="Times New Roman" w:cs="Times New Roman"/>
          <w:b/>
          <w:sz w:val="24"/>
          <w:szCs w:val="24"/>
          <w:lang w:eastAsia="ru-RU"/>
        </w:rPr>
        <w:t xml:space="preserve">. </w:t>
      </w:r>
      <w:r w:rsidRPr="00420592">
        <w:rPr>
          <w:rFonts w:ascii="Times New Roman" w:eastAsia="Times New Roman" w:hAnsi="Times New Roman" w:cs="Times New Roman"/>
          <w:b/>
          <w:sz w:val="24"/>
          <w:szCs w:val="24"/>
          <w:lang w:eastAsia="ru-RU"/>
        </w:rPr>
        <w:t>ПОРЯДОК РАСЧЕТОВ</w:t>
      </w:r>
      <w:r>
        <w:rPr>
          <w:rFonts w:ascii="Times New Roman" w:eastAsia="Times New Roman" w:hAnsi="Times New Roman" w:cs="Times New Roman"/>
          <w:b/>
          <w:sz w:val="24"/>
          <w:szCs w:val="24"/>
          <w:lang w:eastAsia="ru-RU"/>
        </w:rPr>
        <w:t xml:space="preserve"> И ОПЛАТЫ ТОВАРА</w:t>
      </w:r>
    </w:p>
    <w:p w:rsidR="001D60D3" w:rsidRPr="00420592" w:rsidRDefault="001D60D3" w:rsidP="001D60D3">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20592">
        <w:rPr>
          <w:rFonts w:ascii="Times New Roman" w:eastAsia="Times New Roman" w:hAnsi="Times New Roman" w:cs="Times New Roman"/>
          <w:b/>
          <w:sz w:val="24"/>
          <w:szCs w:val="24"/>
          <w:lang w:eastAsia="ru-RU"/>
        </w:rPr>
        <w:t>4.1. Порядок расчетов.</w:t>
      </w:r>
    </w:p>
    <w:p w:rsidR="001D60D3" w:rsidRPr="00420592" w:rsidRDefault="001D60D3" w:rsidP="001D60D3">
      <w:pPr>
        <w:autoSpaceDE w:val="0"/>
        <w:autoSpaceDN w:val="0"/>
        <w:adjustRightInd w:val="0"/>
        <w:spacing w:after="240" w:line="240" w:lineRule="auto"/>
        <w:contextualSpacing/>
        <w:jc w:val="both"/>
        <w:rPr>
          <w:rFonts w:ascii="Times New Roman" w:eastAsia="Times New Roman" w:hAnsi="Times New Roman" w:cs="Times New Roman"/>
          <w:bCs/>
          <w:sz w:val="24"/>
          <w:szCs w:val="24"/>
          <w:lang w:eastAsia="ru-RU"/>
        </w:rPr>
      </w:pPr>
      <w:r w:rsidRPr="00420592">
        <w:rPr>
          <w:rFonts w:ascii="Times New Roman" w:eastAsia="Times New Roman" w:hAnsi="Times New Roman" w:cs="Times New Roman"/>
          <w:bCs/>
          <w:sz w:val="24"/>
          <w:szCs w:val="24"/>
          <w:lang w:eastAsia="ru-RU"/>
        </w:rPr>
        <w:t xml:space="preserve">      Расчеты по договору будут проводиться за фактически поставленный </w:t>
      </w:r>
      <w:r>
        <w:rPr>
          <w:rFonts w:ascii="Times New Roman" w:eastAsia="Times New Roman" w:hAnsi="Times New Roman" w:cs="Times New Roman"/>
          <w:bCs/>
          <w:sz w:val="24"/>
          <w:szCs w:val="24"/>
          <w:lang w:eastAsia="ru-RU"/>
        </w:rPr>
        <w:t>товар</w:t>
      </w:r>
      <w:r w:rsidRPr="00420592">
        <w:rPr>
          <w:rFonts w:ascii="Times New Roman" w:eastAsia="Times New Roman" w:hAnsi="Times New Roman" w:cs="Times New Roman"/>
          <w:bCs/>
          <w:sz w:val="24"/>
          <w:szCs w:val="24"/>
          <w:lang w:eastAsia="ru-RU"/>
        </w:rPr>
        <w:t xml:space="preserve"> в соответствии с ценами за единицу </w:t>
      </w:r>
      <w:r>
        <w:rPr>
          <w:rFonts w:ascii="Times New Roman" w:eastAsia="Times New Roman" w:hAnsi="Times New Roman" w:cs="Times New Roman"/>
          <w:bCs/>
          <w:sz w:val="24"/>
          <w:szCs w:val="24"/>
          <w:lang w:eastAsia="ru-RU"/>
        </w:rPr>
        <w:t xml:space="preserve">товара </w:t>
      </w:r>
      <w:r w:rsidRPr="00420592">
        <w:rPr>
          <w:rFonts w:ascii="Times New Roman" w:eastAsia="Times New Roman" w:hAnsi="Times New Roman" w:cs="Times New Roman"/>
          <w:bCs/>
          <w:sz w:val="24"/>
          <w:szCs w:val="24"/>
          <w:lang w:eastAsia="ru-RU"/>
        </w:rPr>
        <w:t xml:space="preserve">и в соответствии с количеством </w:t>
      </w:r>
      <w:r>
        <w:rPr>
          <w:rFonts w:ascii="Times New Roman" w:eastAsia="Times New Roman" w:hAnsi="Times New Roman" w:cs="Times New Roman"/>
          <w:bCs/>
          <w:sz w:val="24"/>
          <w:szCs w:val="24"/>
          <w:lang w:eastAsia="ru-RU"/>
        </w:rPr>
        <w:t>товар</w:t>
      </w:r>
      <w:r w:rsidRPr="00420592">
        <w:rPr>
          <w:rFonts w:ascii="Times New Roman" w:eastAsia="Times New Roman" w:hAnsi="Times New Roman" w:cs="Times New Roman"/>
          <w:bCs/>
          <w:sz w:val="24"/>
          <w:szCs w:val="24"/>
          <w:lang w:eastAsia="ru-RU"/>
        </w:rPr>
        <w:t xml:space="preserve">а согласно заявке </w:t>
      </w:r>
      <w:r>
        <w:rPr>
          <w:rFonts w:ascii="Times New Roman" w:eastAsia="Times New Roman" w:hAnsi="Times New Roman" w:cs="Times New Roman"/>
          <w:bCs/>
          <w:sz w:val="24"/>
          <w:szCs w:val="24"/>
          <w:lang w:eastAsia="ru-RU"/>
        </w:rPr>
        <w:t>и заключенному между сторонами Д</w:t>
      </w:r>
      <w:r w:rsidRPr="00420592">
        <w:rPr>
          <w:rFonts w:ascii="Times New Roman" w:eastAsia="Times New Roman" w:hAnsi="Times New Roman" w:cs="Times New Roman"/>
          <w:bCs/>
          <w:sz w:val="24"/>
          <w:szCs w:val="24"/>
          <w:lang w:eastAsia="ru-RU"/>
        </w:rPr>
        <w:t>оговору.</w:t>
      </w:r>
    </w:p>
    <w:p w:rsidR="001D60D3" w:rsidRPr="00420592" w:rsidRDefault="001D60D3" w:rsidP="001D60D3">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bCs/>
          <w:sz w:val="24"/>
          <w:szCs w:val="24"/>
          <w:lang w:eastAsia="ru-RU"/>
        </w:rPr>
        <w:lastRenderedPageBreak/>
        <w:t xml:space="preserve">      Стоимость </w:t>
      </w:r>
      <w:r>
        <w:rPr>
          <w:rFonts w:ascii="Times New Roman" w:eastAsia="Times New Roman" w:hAnsi="Times New Roman" w:cs="Times New Roman"/>
          <w:bCs/>
          <w:sz w:val="24"/>
          <w:szCs w:val="24"/>
          <w:lang w:eastAsia="ru-RU"/>
        </w:rPr>
        <w:t>товар</w:t>
      </w:r>
      <w:r w:rsidRPr="00420592">
        <w:rPr>
          <w:rFonts w:ascii="Times New Roman" w:eastAsia="Times New Roman" w:hAnsi="Times New Roman" w:cs="Times New Roman"/>
          <w:bCs/>
          <w:sz w:val="24"/>
          <w:szCs w:val="24"/>
          <w:lang w:eastAsia="ru-RU"/>
        </w:rPr>
        <w:t xml:space="preserve">а должна включать все </w:t>
      </w:r>
      <w:r w:rsidRPr="00420592">
        <w:rPr>
          <w:rFonts w:ascii="Times New Roman" w:eastAsia="Times New Roman" w:hAnsi="Times New Roman" w:cs="Times New Roman"/>
          <w:sz w:val="24"/>
          <w:szCs w:val="24"/>
          <w:lang w:eastAsia="ru-RU"/>
        </w:rPr>
        <w:t xml:space="preserve">затраты и риски </w:t>
      </w:r>
      <w:r>
        <w:rPr>
          <w:rFonts w:ascii="Times New Roman" w:eastAsia="Times New Roman" w:hAnsi="Times New Roman" w:cs="Times New Roman"/>
          <w:sz w:val="24"/>
          <w:szCs w:val="24"/>
          <w:lang w:eastAsia="ru-RU"/>
        </w:rPr>
        <w:t>Исполнителя</w:t>
      </w:r>
      <w:r w:rsidRPr="00420592">
        <w:rPr>
          <w:rFonts w:ascii="Times New Roman" w:eastAsia="Times New Roman" w:hAnsi="Times New Roman" w:cs="Times New Roman"/>
          <w:sz w:val="24"/>
          <w:szCs w:val="24"/>
          <w:lang w:eastAsia="ru-RU"/>
        </w:rPr>
        <w:t xml:space="preserve"> по доставке </w:t>
      </w:r>
      <w:r>
        <w:rPr>
          <w:rFonts w:ascii="Times New Roman" w:eastAsia="Times New Roman" w:hAnsi="Times New Roman" w:cs="Times New Roman"/>
          <w:sz w:val="24"/>
          <w:szCs w:val="24"/>
          <w:lang w:eastAsia="ru-RU"/>
        </w:rPr>
        <w:t>товар</w:t>
      </w:r>
      <w:r w:rsidRPr="00420592">
        <w:rPr>
          <w:rFonts w:ascii="Times New Roman" w:eastAsia="Times New Roman" w:hAnsi="Times New Roman" w:cs="Times New Roman"/>
          <w:sz w:val="24"/>
          <w:szCs w:val="24"/>
          <w:lang w:eastAsia="ru-RU"/>
        </w:rPr>
        <w:t>а в адрес Заказчика, все налоги, сборы и пошлины, расходы по упаковке, таре, погрузке</w:t>
      </w:r>
      <w:r w:rsidRPr="00420592">
        <w:rPr>
          <w:rFonts w:ascii="Times New Roman" w:eastAsia="Times New Roman" w:hAnsi="Times New Roman" w:cs="Times New Roman"/>
          <w:i/>
          <w:sz w:val="24"/>
          <w:szCs w:val="24"/>
          <w:lang w:eastAsia="ru-RU"/>
        </w:rPr>
        <w:t>,</w:t>
      </w:r>
      <w:r w:rsidRPr="00420592">
        <w:rPr>
          <w:rFonts w:ascii="Times New Roman" w:eastAsia="Times New Roman" w:hAnsi="Times New Roman" w:cs="Times New Roman"/>
          <w:sz w:val="24"/>
          <w:szCs w:val="24"/>
          <w:lang w:eastAsia="ru-RU"/>
        </w:rPr>
        <w:t xml:space="preserve"> выгрузке и иные расходы, связанные с осуществлением поставки </w:t>
      </w:r>
      <w:r>
        <w:rPr>
          <w:rFonts w:ascii="Times New Roman" w:eastAsia="Times New Roman" w:hAnsi="Times New Roman" w:cs="Times New Roman"/>
          <w:sz w:val="24"/>
          <w:szCs w:val="24"/>
          <w:lang w:eastAsia="ru-RU"/>
        </w:rPr>
        <w:t>товар</w:t>
      </w:r>
      <w:r w:rsidRPr="00420592">
        <w:rPr>
          <w:rFonts w:ascii="Times New Roman" w:eastAsia="Times New Roman" w:hAnsi="Times New Roman" w:cs="Times New Roman"/>
          <w:sz w:val="24"/>
          <w:szCs w:val="24"/>
          <w:lang w:eastAsia="ru-RU"/>
        </w:rPr>
        <w:t>а.</w:t>
      </w:r>
    </w:p>
    <w:p w:rsidR="001D60D3" w:rsidRPr="00420592" w:rsidRDefault="001D60D3" w:rsidP="001D60D3">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Заказчик не берет на себя обязательств за</w:t>
      </w:r>
      <w:r>
        <w:rPr>
          <w:rFonts w:ascii="Times New Roman" w:eastAsia="Times New Roman" w:hAnsi="Times New Roman" w:cs="Times New Roman"/>
          <w:sz w:val="24"/>
          <w:szCs w:val="24"/>
          <w:lang w:eastAsia="ru-RU"/>
        </w:rPr>
        <w:t>казать и приобрести весь объем товар</w:t>
      </w:r>
      <w:r w:rsidRPr="00420592">
        <w:rPr>
          <w:rFonts w:ascii="Times New Roman" w:eastAsia="Times New Roman" w:hAnsi="Times New Roman" w:cs="Times New Roman"/>
          <w:sz w:val="24"/>
          <w:szCs w:val="24"/>
          <w:lang w:eastAsia="ru-RU"/>
        </w:rPr>
        <w:t>а.</w:t>
      </w:r>
    </w:p>
    <w:p w:rsidR="001D60D3" w:rsidRPr="00420592" w:rsidRDefault="001D60D3" w:rsidP="001D60D3">
      <w:pPr>
        <w:spacing w:after="0" w:line="240" w:lineRule="auto"/>
        <w:ind w:right="423"/>
        <w:contextualSpacing/>
        <w:jc w:val="both"/>
        <w:rPr>
          <w:rFonts w:ascii="Times New Roman" w:eastAsia="Times New Roman" w:hAnsi="Times New Roman" w:cs="Times New Roman"/>
          <w:b/>
          <w:sz w:val="24"/>
          <w:szCs w:val="24"/>
          <w:lang w:eastAsia="ru-RU"/>
        </w:rPr>
      </w:pPr>
      <w:r w:rsidRPr="00420592">
        <w:rPr>
          <w:rFonts w:ascii="Times New Roman" w:eastAsia="Times New Roman" w:hAnsi="Times New Roman" w:cs="Times New Roman"/>
          <w:b/>
          <w:sz w:val="24"/>
          <w:szCs w:val="24"/>
          <w:lang w:eastAsia="ru-RU"/>
        </w:rPr>
        <w:t xml:space="preserve">4.2 Порядок оплаты </w:t>
      </w:r>
      <w:r>
        <w:rPr>
          <w:rFonts w:ascii="Times New Roman" w:eastAsia="Times New Roman" w:hAnsi="Times New Roman" w:cs="Times New Roman"/>
          <w:b/>
          <w:sz w:val="24"/>
          <w:szCs w:val="24"/>
          <w:lang w:eastAsia="ru-RU"/>
        </w:rPr>
        <w:t>товар</w:t>
      </w:r>
      <w:r w:rsidRPr="00420592">
        <w:rPr>
          <w:rFonts w:ascii="Times New Roman" w:eastAsia="Times New Roman" w:hAnsi="Times New Roman" w:cs="Times New Roman"/>
          <w:b/>
          <w:sz w:val="24"/>
          <w:szCs w:val="24"/>
          <w:lang w:eastAsia="ru-RU"/>
        </w:rPr>
        <w:t>а</w:t>
      </w:r>
    </w:p>
    <w:p w:rsidR="001D60D3" w:rsidRPr="00420592" w:rsidRDefault="001D60D3" w:rsidP="001D60D3">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Оплата производится в течение 10 (десяти) рабочих дней с даты подписания Сторонами </w:t>
      </w:r>
      <w:r>
        <w:rPr>
          <w:rFonts w:ascii="Times New Roman" w:eastAsia="Times New Roman" w:hAnsi="Times New Roman" w:cs="Times New Roman"/>
          <w:sz w:val="24"/>
          <w:szCs w:val="24"/>
          <w:lang w:eastAsia="ru-RU"/>
        </w:rPr>
        <w:t>товар</w:t>
      </w:r>
      <w:r w:rsidRPr="00420592">
        <w:rPr>
          <w:rFonts w:ascii="Times New Roman" w:eastAsia="Times New Roman" w:hAnsi="Times New Roman" w:cs="Times New Roman"/>
          <w:sz w:val="24"/>
          <w:szCs w:val="24"/>
          <w:lang w:eastAsia="ru-RU"/>
        </w:rPr>
        <w:t xml:space="preserve">ной накладной и при условии предоставления </w:t>
      </w:r>
      <w:r>
        <w:rPr>
          <w:rFonts w:ascii="Times New Roman" w:eastAsia="Times New Roman" w:hAnsi="Times New Roman" w:cs="Times New Roman"/>
          <w:sz w:val="24"/>
          <w:szCs w:val="24"/>
          <w:lang w:eastAsia="ru-RU"/>
        </w:rPr>
        <w:t>Исполнителе</w:t>
      </w:r>
      <w:r w:rsidRPr="00420592">
        <w:rPr>
          <w:rFonts w:ascii="Times New Roman" w:eastAsia="Times New Roman" w:hAnsi="Times New Roman" w:cs="Times New Roman"/>
          <w:sz w:val="24"/>
          <w:szCs w:val="24"/>
          <w:lang w:eastAsia="ru-RU"/>
        </w:rPr>
        <w:t>м оригиналов всех следующих надлежаще оформленных документов:</w:t>
      </w:r>
    </w:p>
    <w:p w:rsidR="001D60D3" w:rsidRPr="00420592" w:rsidRDefault="001D60D3" w:rsidP="001D60D3">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счета(</w:t>
      </w:r>
      <w:proofErr w:type="spellStart"/>
      <w:r w:rsidRPr="00420592">
        <w:rPr>
          <w:rFonts w:ascii="Times New Roman" w:eastAsia="Times New Roman" w:hAnsi="Times New Roman" w:cs="Times New Roman"/>
          <w:sz w:val="24"/>
          <w:szCs w:val="24"/>
          <w:lang w:eastAsia="ru-RU"/>
        </w:rPr>
        <w:t>ов</w:t>
      </w:r>
      <w:proofErr w:type="spellEnd"/>
      <w:r w:rsidRPr="00420592">
        <w:rPr>
          <w:rFonts w:ascii="Times New Roman" w:eastAsia="Times New Roman" w:hAnsi="Times New Roman" w:cs="Times New Roman"/>
          <w:sz w:val="24"/>
          <w:szCs w:val="24"/>
          <w:lang w:eastAsia="ru-RU"/>
        </w:rPr>
        <w:t>)-фактуры (при наличии);</w:t>
      </w:r>
    </w:p>
    <w:p w:rsidR="001D60D3" w:rsidRPr="00420592" w:rsidRDefault="001D60D3" w:rsidP="001D60D3">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счета(</w:t>
      </w:r>
      <w:proofErr w:type="spellStart"/>
      <w:r w:rsidRPr="00420592">
        <w:rPr>
          <w:rFonts w:ascii="Times New Roman" w:eastAsia="Times New Roman" w:hAnsi="Times New Roman" w:cs="Times New Roman"/>
          <w:sz w:val="24"/>
          <w:szCs w:val="24"/>
          <w:lang w:eastAsia="ru-RU"/>
        </w:rPr>
        <w:t>ов</w:t>
      </w:r>
      <w:proofErr w:type="spellEnd"/>
      <w:r w:rsidRPr="00420592">
        <w:rPr>
          <w:rFonts w:ascii="Times New Roman" w:eastAsia="Times New Roman" w:hAnsi="Times New Roman" w:cs="Times New Roman"/>
          <w:sz w:val="24"/>
          <w:szCs w:val="24"/>
          <w:lang w:eastAsia="ru-RU"/>
        </w:rPr>
        <w:t>);</w:t>
      </w:r>
    </w:p>
    <w:p w:rsidR="001D60D3" w:rsidRPr="00420592" w:rsidRDefault="001D60D3" w:rsidP="001D60D3">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товар</w:t>
      </w:r>
      <w:r w:rsidRPr="00420592">
        <w:rPr>
          <w:rFonts w:ascii="Times New Roman" w:eastAsia="Times New Roman" w:hAnsi="Times New Roman" w:cs="Times New Roman"/>
          <w:sz w:val="24"/>
          <w:szCs w:val="24"/>
          <w:lang w:eastAsia="ru-RU"/>
        </w:rPr>
        <w:t>ной(</w:t>
      </w:r>
      <w:proofErr w:type="spellStart"/>
      <w:r w:rsidRPr="00420592">
        <w:rPr>
          <w:rFonts w:ascii="Times New Roman" w:eastAsia="Times New Roman" w:hAnsi="Times New Roman" w:cs="Times New Roman"/>
          <w:sz w:val="24"/>
          <w:szCs w:val="24"/>
          <w:lang w:eastAsia="ru-RU"/>
        </w:rPr>
        <w:t>ых</w:t>
      </w:r>
      <w:proofErr w:type="spellEnd"/>
      <w:r w:rsidRPr="00420592">
        <w:rPr>
          <w:rFonts w:ascii="Times New Roman" w:eastAsia="Times New Roman" w:hAnsi="Times New Roman" w:cs="Times New Roman"/>
          <w:sz w:val="24"/>
          <w:szCs w:val="24"/>
          <w:lang w:eastAsia="ru-RU"/>
        </w:rPr>
        <w:t>) накладной(</w:t>
      </w:r>
      <w:proofErr w:type="spellStart"/>
      <w:r w:rsidRPr="00420592">
        <w:rPr>
          <w:rFonts w:ascii="Times New Roman" w:eastAsia="Times New Roman" w:hAnsi="Times New Roman" w:cs="Times New Roman"/>
          <w:sz w:val="24"/>
          <w:szCs w:val="24"/>
          <w:lang w:eastAsia="ru-RU"/>
        </w:rPr>
        <w:t>ых</w:t>
      </w:r>
      <w:proofErr w:type="spellEnd"/>
      <w:r w:rsidRPr="00420592">
        <w:rPr>
          <w:rFonts w:ascii="Times New Roman" w:eastAsia="Times New Roman" w:hAnsi="Times New Roman" w:cs="Times New Roman"/>
          <w:sz w:val="24"/>
          <w:szCs w:val="24"/>
          <w:lang w:eastAsia="ru-RU"/>
        </w:rPr>
        <w:t>)</w:t>
      </w:r>
    </w:p>
    <w:p w:rsidR="001D60D3" w:rsidRPr="00420592" w:rsidRDefault="001D60D3" w:rsidP="001D60D3">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по адресу: г. Санкт-Петербург, пр. </w:t>
      </w:r>
      <w:proofErr w:type="spellStart"/>
      <w:r w:rsidRPr="00420592">
        <w:rPr>
          <w:rFonts w:ascii="Times New Roman" w:eastAsia="Times New Roman" w:hAnsi="Times New Roman" w:cs="Times New Roman"/>
          <w:sz w:val="24"/>
          <w:szCs w:val="24"/>
          <w:lang w:eastAsia="ru-RU"/>
        </w:rPr>
        <w:t>Обуховской</w:t>
      </w:r>
      <w:proofErr w:type="spellEnd"/>
      <w:r w:rsidRPr="00420592">
        <w:rPr>
          <w:rFonts w:ascii="Times New Roman" w:eastAsia="Times New Roman" w:hAnsi="Times New Roman" w:cs="Times New Roman"/>
          <w:sz w:val="24"/>
          <w:szCs w:val="24"/>
          <w:lang w:eastAsia="ru-RU"/>
        </w:rPr>
        <w:t xml:space="preserve"> Обороны, д. 112, корп. 2, лит. З, оф. 712</w:t>
      </w:r>
    </w:p>
    <w:p w:rsidR="001D60D3" w:rsidRPr="00420592" w:rsidRDefault="001D60D3" w:rsidP="001D60D3">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Счета, не подтвержденные документами, не оплачиваются.</w:t>
      </w:r>
    </w:p>
    <w:p w:rsidR="001D60D3" w:rsidRPr="00420592" w:rsidRDefault="001D60D3" w:rsidP="001D60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w:t>
      </w:r>
    </w:p>
    <w:p w:rsidR="001D60D3" w:rsidRPr="00420592" w:rsidRDefault="001D60D3" w:rsidP="001D60D3">
      <w:pPr>
        <w:autoSpaceDE w:val="0"/>
        <w:autoSpaceDN w:val="0"/>
        <w:adjustRightInd w:val="0"/>
        <w:spacing w:after="0" w:line="240" w:lineRule="auto"/>
        <w:jc w:val="both"/>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5</w:t>
      </w:r>
      <w:r w:rsidRPr="00420592">
        <w:rPr>
          <w:rFonts w:ascii="Times New Roman" w:eastAsia="SimSun" w:hAnsi="Times New Roman" w:cs="Times New Roman"/>
          <w:b/>
          <w:sz w:val="24"/>
          <w:szCs w:val="24"/>
          <w:lang w:eastAsia="ru-RU"/>
        </w:rPr>
        <w:t>. Приложения</w:t>
      </w:r>
    </w:p>
    <w:p w:rsidR="001D60D3" w:rsidRPr="00420592" w:rsidRDefault="001D60D3" w:rsidP="001D60D3">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20592">
        <w:rPr>
          <w:rFonts w:ascii="Times New Roman" w:eastAsia="Times New Roman" w:hAnsi="Times New Roman" w:cs="Times New Roman"/>
          <w:b/>
          <w:sz w:val="24"/>
          <w:szCs w:val="24"/>
          <w:lang w:eastAsia="ru-RU"/>
        </w:rPr>
        <w:t xml:space="preserve">Приложение №1: </w:t>
      </w:r>
      <w:r w:rsidR="00A16606">
        <w:rPr>
          <w:rFonts w:ascii="Times New Roman" w:eastAsia="Times New Roman" w:hAnsi="Times New Roman" w:cs="Times New Roman"/>
          <w:iCs/>
          <w:sz w:val="24"/>
          <w:szCs w:val="24"/>
          <w:lang w:eastAsia="ru-RU"/>
        </w:rPr>
        <w:t>Спецификация</w:t>
      </w:r>
      <w:r w:rsidRPr="00420592">
        <w:rPr>
          <w:rFonts w:ascii="Times New Roman" w:eastAsia="Times New Roman" w:hAnsi="Times New Roman" w:cs="Times New Roman"/>
          <w:iCs/>
          <w:sz w:val="24"/>
          <w:szCs w:val="24"/>
          <w:lang w:eastAsia="ru-RU"/>
        </w:rPr>
        <w:t>.</w:t>
      </w:r>
    </w:p>
    <w:p w:rsidR="008C2A26" w:rsidRPr="008C2A26" w:rsidRDefault="008C2A26" w:rsidP="008C2A26">
      <w:pPr>
        <w:spacing w:after="0" w:line="240" w:lineRule="auto"/>
        <w:rPr>
          <w:rFonts w:ascii="Times New Roman" w:eastAsia="Times New Roman" w:hAnsi="Times New Roman" w:cs="Times New Roman"/>
          <w:b/>
          <w:sz w:val="24"/>
          <w:szCs w:val="24"/>
          <w:lang w:eastAsia="ru-RU"/>
        </w:rPr>
      </w:pPr>
    </w:p>
    <w:p w:rsidR="008C2A26" w:rsidRPr="008C2A26" w:rsidRDefault="008C2A26" w:rsidP="008C2A26">
      <w:pPr>
        <w:spacing w:after="0" w:line="240" w:lineRule="auto"/>
        <w:rPr>
          <w:rFonts w:ascii="Times New Roman" w:eastAsia="Times New Roman" w:hAnsi="Times New Roman" w:cs="Times New Roman"/>
          <w:b/>
          <w:sz w:val="24"/>
          <w:szCs w:val="24"/>
          <w:lang w:eastAsia="ru-RU"/>
        </w:rPr>
      </w:pPr>
    </w:p>
    <w:p w:rsidR="008C2A26" w:rsidRPr="008C2A26" w:rsidRDefault="008C2A26" w:rsidP="008C2A26">
      <w:pPr>
        <w:spacing w:after="0" w:line="240" w:lineRule="auto"/>
        <w:rPr>
          <w:rFonts w:ascii="Times New Roman" w:eastAsia="Times New Roman" w:hAnsi="Times New Roman" w:cs="Times New Roman"/>
          <w:b/>
          <w:sz w:val="24"/>
          <w:szCs w:val="24"/>
          <w:lang w:eastAsia="ru-RU"/>
        </w:rPr>
      </w:pPr>
    </w:p>
    <w:p w:rsidR="008C2A26" w:rsidRPr="008C2A26" w:rsidRDefault="008C2A26" w:rsidP="008C2A26">
      <w:pPr>
        <w:spacing w:after="0" w:line="240" w:lineRule="auto"/>
        <w:rPr>
          <w:rFonts w:ascii="Times New Roman" w:eastAsia="Times New Roman" w:hAnsi="Times New Roman" w:cs="Times New Roman"/>
          <w:b/>
          <w:sz w:val="24"/>
          <w:szCs w:val="24"/>
          <w:lang w:eastAsia="ru-RU"/>
        </w:rPr>
      </w:pPr>
    </w:p>
    <w:tbl>
      <w:tblPr>
        <w:tblW w:w="9805" w:type="dxa"/>
        <w:tblLook w:val="01E0" w:firstRow="1" w:lastRow="1" w:firstColumn="1" w:lastColumn="1" w:noHBand="0" w:noVBand="0"/>
      </w:tblPr>
      <w:tblGrid>
        <w:gridCol w:w="4520"/>
        <w:gridCol w:w="1268"/>
        <w:gridCol w:w="4017"/>
      </w:tblGrid>
      <w:tr w:rsidR="008C2A26" w:rsidRPr="00917BB1" w:rsidTr="001250CA">
        <w:tc>
          <w:tcPr>
            <w:tcW w:w="4536" w:type="dxa"/>
            <w:shd w:val="clear" w:color="auto" w:fill="auto"/>
          </w:tcPr>
          <w:p w:rsidR="008C2A26" w:rsidRPr="00917BB1" w:rsidRDefault="008C2A26" w:rsidP="001250CA">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rsidR="008C2A26" w:rsidRPr="00917BB1" w:rsidRDefault="008C2A26" w:rsidP="001250CA">
            <w:pPr>
              <w:spacing w:after="0" w:line="240" w:lineRule="auto"/>
              <w:rPr>
                <w:rFonts w:ascii="Times New Roman" w:hAnsi="Times New Roman" w:cs="Times New Roman"/>
                <w:sz w:val="24"/>
                <w:szCs w:val="24"/>
              </w:rPr>
            </w:pPr>
          </w:p>
        </w:tc>
        <w:tc>
          <w:tcPr>
            <w:tcW w:w="3993" w:type="dxa"/>
            <w:shd w:val="clear" w:color="auto" w:fill="auto"/>
          </w:tcPr>
          <w:p w:rsidR="008C2A26" w:rsidRPr="00917BB1" w:rsidRDefault="008C2A26" w:rsidP="001250CA">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8C2A26" w:rsidRPr="00917BB1" w:rsidTr="001250CA">
        <w:tc>
          <w:tcPr>
            <w:tcW w:w="4536" w:type="dxa"/>
            <w:shd w:val="clear" w:color="auto" w:fill="auto"/>
          </w:tcPr>
          <w:p w:rsidR="008C2A26" w:rsidRPr="00406E04" w:rsidRDefault="008C2A26" w:rsidP="001250CA">
            <w:pPr>
              <w:spacing w:after="0" w:line="240" w:lineRule="auto"/>
              <w:jc w:val="center"/>
              <w:rPr>
                <w:rFonts w:ascii="Times New Roman" w:hAnsi="Times New Roman" w:cs="Times New Roman"/>
                <w:b/>
                <w:sz w:val="24"/>
                <w:szCs w:val="24"/>
              </w:rPr>
            </w:pPr>
          </w:p>
          <w:p w:rsidR="008C2A26" w:rsidRDefault="008C2A26" w:rsidP="001250CA">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8C2A26" w:rsidRPr="00406E04" w:rsidRDefault="008C2A26" w:rsidP="001250CA">
            <w:pPr>
              <w:spacing w:after="0" w:line="240" w:lineRule="auto"/>
              <w:rPr>
                <w:rFonts w:ascii="Times New Roman" w:hAnsi="Times New Roman" w:cs="Times New Roman"/>
                <w:b/>
                <w:sz w:val="24"/>
                <w:szCs w:val="24"/>
              </w:rPr>
            </w:pPr>
          </w:p>
          <w:p w:rsidR="008C2A26" w:rsidRPr="00406E04" w:rsidRDefault="008C2A26" w:rsidP="001250CA">
            <w:pPr>
              <w:spacing w:after="0" w:line="240" w:lineRule="auto"/>
              <w:rPr>
                <w:rFonts w:ascii="Times New Roman" w:hAnsi="Times New Roman" w:cs="Times New Roman"/>
                <w:b/>
                <w:sz w:val="24"/>
                <w:szCs w:val="24"/>
              </w:rPr>
            </w:pPr>
          </w:p>
          <w:p w:rsidR="008C2A26" w:rsidRPr="00406E04" w:rsidRDefault="008C2A26" w:rsidP="001250CA">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rsidR="008C2A26" w:rsidRPr="00917BB1" w:rsidRDefault="008C2A26" w:rsidP="001250CA">
            <w:pPr>
              <w:spacing w:after="0" w:line="240" w:lineRule="auto"/>
              <w:rPr>
                <w:rFonts w:ascii="Times New Roman" w:hAnsi="Times New Roman" w:cs="Times New Roman"/>
                <w:sz w:val="24"/>
                <w:szCs w:val="24"/>
              </w:rPr>
            </w:pPr>
          </w:p>
        </w:tc>
        <w:tc>
          <w:tcPr>
            <w:tcW w:w="3993" w:type="dxa"/>
            <w:shd w:val="clear" w:color="auto" w:fill="auto"/>
          </w:tcPr>
          <w:p w:rsidR="008C2A26" w:rsidRPr="00917BB1" w:rsidRDefault="008C2A26" w:rsidP="001250CA">
            <w:pPr>
              <w:spacing w:after="0" w:line="240" w:lineRule="auto"/>
              <w:jc w:val="center"/>
              <w:rPr>
                <w:rFonts w:ascii="Times New Roman" w:hAnsi="Times New Roman" w:cs="Times New Roman"/>
                <w:b/>
                <w:sz w:val="24"/>
                <w:szCs w:val="24"/>
              </w:rPr>
            </w:pPr>
          </w:p>
          <w:p w:rsidR="008C2A26" w:rsidRDefault="008C2A26" w:rsidP="001250CA">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8C2A26" w:rsidRPr="00917BB1" w:rsidRDefault="008C2A26" w:rsidP="001250CA">
            <w:pPr>
              <w:spacing w:after="0" w:line="240" w:lineRule="auto"/>
              <w:rPr>
                <w:rFonts w:ascii="Times New Roman" w:hAnsi="Times New Roman" w:cs="Times New Roman"/>
                <w:b/>
                <w:sz w:val="24"/>
                <w:szCs w:val="24"/>
              </w:rPr>
            </w:pPr>
            <w:r>
              <w:rPr>
                <w:rFonts w:ascii="Times New Roman" w:hAnsi="Times New Roman" w:cs="Times New Roman"/>
                <w:b/>
                <w:sz w:val="24"/>
                <w:szCs w:val="24"/>
              </w:rPr>
              <w:t>АО «ЕИРЦ ЛО»</w:t>
            </w:r>
          </w:p>
          <w:p w:rsidR="008C2A26" w:rsidRPr="00917BB1" w:rsidRDefault="008C2A26" w:rsidP="001250CA">
            <w:pPr>
              <w:spacing w:after="0" w:line="240" w:lineRule="auto"/>
              <w:rPr>
                <w:rFonts w:ascii="Times New Roman" w:hAnsi="Times New Roman" w:cs="Times New Roman"/>
                <w:b/>
                <w:sz w:val="24"/>
                <w:szCs w:val="24"/>
              </w:rPr>
            </w:pPr>
          </w:p>
          <w:p w:rsidR="008C2A26" w:rsidRPr="00917BB1" w:rsidRDefault="00CB3EE0" w:rsidP="001250C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tc>
      </w:tr>
      <w:tr w:rsidR="008C2A26" w:rsidRPr="00917BB1" w:rsidTr="001250CA">
        <w:trPr>
          <w:trHeight w:val="713"/>
        </w:trPr>
        <w:tc>
          <w:tcPr>
            <w:tcW w:w="4536" w:type="dxa"/>
            <w:shd w:val="clear" w:color="auto" w:fill="auto"/>
          </w:tcPr>
          <w:p w:rsidR="008C2A26" w:rsidRPr="00917BB1" w:rsidRDefault="008C2A26" w:rsidP="001250CA">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8C2A26" w:rsidRPr="00917BB1" w:rsidRDefault="008C2A26" w:rsidP="001250CA">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 xml:space="preserve">___ 20___ </w:t>
            </w:r>
            <w:r w:rsidRPr="00917BB1">
              <w:rPr>
                <w:rFonts w:ascii="Times New Roman" w:hAnsi="Times New Roman" w:cs="Times New Roman"/>
                <w:sz w:val="24"/>
                <w:szCs w:val="24"/>
              </w:rPr>
              <w:t>г.</w:t>
            </w:r>
          </w:p>
          <w:p w:rsidR="008C2A26" w:rsidRPr="00406E04" w:rsidRDefault="008C2A26" w:rsidP="001250CA">
            <w:pPr>
              <w:spacing w:after="0" w:line="240" w:lineRule="auto"/>
              <w:rPr>
                <w:rFonts w:ascii="Times New Roman" w:hAnsi="Times New Roman" w:cs="Times New Roman"/>
                <w:sz w:val="24"/>
                <w:szCs w:val="24"/>
              </w:rPr>
            </w:pPr>
          </w:p>
        </w:tc>
        <w:tc>
          <w:tcPr>
            <w:tcW w:w="1276" w:type="dxa"/>
            <w:shd w:val="clear" w:color="auto" w:fill="auto"/>
          </w:tcPr>
          <w:p w:rsidR="008C2A26" w:rsidRPr="00917BB1" w:rsidRDefault="008C2A26" w:rsidP="001250CA">
            <w:pPr>
              <w:spacing w:after="0" w:line="240" w:lineRule="auto"/>
              <w:rPr>
                <w:rFonts w:ascii="Times New Roman" w:hAnsi="Times New Roman" w:cs="Times New Roman"/>
                <w:sz w:val="24"/>
                <w:szCs w:val="24"/>
              </w:rPr>
            </w:pPr>
          </w:p>
        </w:tc>
        <w:tc>
          <w:tcPr>
            <w:tcW w:w="3993" w:type="dxa"/>
            <w:shd w:val="clear" w:color="auto" w:fill="auto"/>
          </w:tcPr>
          <w:p w:rsidR="008C2A26" w:rsidRPr="00917BB1" w:rsidRDefault="008C2A26" w:rsidP="001250CA">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8C2A26" w:rsidRPr="00917BB1" w:rsidRDefault="008C2A26" w:rsidP="001250CA">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rsidR="008C2A26" w:rsidRPr="00917BB1" w:rsidRDefault="008C2A26" w:rsidP="001250CA">
            <w:pPr>
              <w:spacing w:after="0" w:line="240" w:lineRule="auto"/>
              <w:rPr>
                <w:rFonts w:ascii="Times New Roman" w:hAnsi="Times New Roman" w:cs="Times New Roman"/>
                <w:sz w:val="24"/>
                <w:szCs w:val="24"/>
              </w:rPr>
            </w:pPr>
          </w:p>
        </w:tc>
      </w:tr>
    </w:tbl>
    <w:p w:rsidR="008C2A26" w:rsidRPr="008C2A26" w:rsidRDefault="008C2A26" w:rsidP="008C2A26">
      <w:pPr>
        <w:spacing w:after="0" w:line="240" w:lineRule="auto"/>
        <w:rPr>
          <w:rFonts w:ascii="Times New Roman" w:eastAsia="Times New Roman" w:hAnsi="Times New Roman" w:cs="Times New Roman"/>
          <w:b/>
          <w:sz w:val="24"/>
          <w:szCs w:val="24"/>
          <w:lang w:eastAsia="ru-RU"/>
        </w:rPr>
      </w:pPr>
    </w:p>
    <w:p w:rsidR="008C2A26" w:rsidRPr="008C2A26" w:rsidRDefault="008C2A26" w:rsidP="008C2A26">
      <w:pPr>
        <w:spacing w:after="0" w:line="240" w:lineRule="auto"/>
        <w:rPr>
          <w:rFonts w:ascii="Times New Roman" w:eastAsia="Times New Roman" w:hAnsi="Times New Roman" w:cs="Times New Roman"/>
          <w:b/>
          <w:sz w:val="24"/>
          <w:szCs w:val="24"/>
          <w:lang w:eastAsia="ru-RU"/>
        </w:rPr>
      </w:pPr>
    </w:p>
    <w:tbl>
      <w:tblPr>
        <w:tblStyle w:val="af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4908"/>
      </w:tblGrid>
      <w:tr w:rsidR="008C2A26" w:rsidRPr="008C2A26" w:rsidTr="001250CA">
        <w:tc>
          <w:tcPr>
            <w:tcW w:w="5069" w:type="dxa"/>
          </w:tcPr>
          <w:p w:rsidR="008C2A26" w:rsidRPr="008C2A26" w:rsidRDefault="008C2A26" w:rsidP="008C2A26">
            <w:pPr>
              <w:spacing w:after="0" w:line="240" w:lineRule="auto"/>
              <w:rPr>
                <w:rFonts w:ascii="Times New Roman" w:eastAsia="Times New Roman" w:hAnsi="Times New Roman"/>
                <w:b/>
                <w:sz w:val="26"/>
                <w:szCs w:val="26"/>
              </w:rPr>
            </w:pPr>
          </w:p>
        </w:tc>
        <w:tc>
          <w:tcPr>
            <w:tcW w:w="4961" w:type="dxa"/>
          </w:tcPr>
          <w:p w:rsidR="008C2A26" w:rsidRPr="008C2A26" w:rsidRDefault="008C2A26" w:rsidP="008C2A26">
            <w:pPr>
              <w:spacing w:after="0" w:line="240" w:lineRule="auto"/>
              <w:jc w:val="right"/>
              <w:rPr>
                <w:rFonts w:ascii="Times New Roman" w:eastAsia="Times New Roman" w:hAnsi="Times New Roman"/>
                <w:b/>
                <w:sz w:val="26"/>
                <w:szCs w:val="26"/>
              </w:rPr>
            </w:pPr>
          </w:p>
        </w:tc>
      </w:tr>
    </w:tbl>
    <w:p w:rsidR="008C2A26" w:rsidRPr="008C2A26" w:rsidRDefault="008C2A26" w:rsidP="008C2A26">
      <w:pPr>
        <w:spacing w:after="0" w:line="240" w:lineRule="auto"/>
        <w:rPr>
          <w:rFonts w:ascii="Times New Roman" w:eastAsia="Times New Roman" w:hAnsi="Times New Roman" w:cs="Times New Roman"/>
          <w:b/>
          <w:sz w:val="24"/>
          <w:szCs w:val="24"/>
          <w:lang w:eastAsia="ru-RU"/>
        </w:rPr>
        <w:sectPr w:rsidR="008C2A26" w:rsidRPr="008C2A26" w:rsidSect="001250CA">
          <w:pgSz w:w="11901" w:h="16840" w:code="166"/>
          <w:pgMar w:top="993" w:right="561" w:bottom="568" w:left="1134" w:header="709" w:footer="709" w:gutter="0"/>
          <w:cols w:space="708"/>
          <w:titlePg/>
          <w:docGrid w:linePitch="360"/>
        </w:sectPr>
      </w:pPr>
    </w:p>
    <w:p w:rsidR="008C2A26" w:rsidRPr="008C2A26" w:rsidRDefault="008C2A26" w:rsidP="008C2A26">
      <w:pPr>
        <w:tabs>
          <w:tab w:val="num" w:pos="709"/>
        </w:tabs>
        <w:spacing w:after="0" w:line="240" w:lineRule="auto"/>
        <w:jc w:val="right"/>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lastRenderedPageBreak/>
        <w:t xml:space="preserve">                                                              </w:t>
      </w:r>
    </w:p>
    <w:p w:rsidR="008C2A26" w:rsidRPr="008C2A26" w:rsidRDefault="008C2A26" w:rsidP="008C2A26">
      <w:pPr>
        <w:tabs>
          <w:tab w:val="num" w:pos="709"/>
        </w:tabs>
        <w:spacing w:after="0" w:line="240" w:lineRule="auto"/>
        <w:jc w:val="right"/>
        <w:rPr>
          <w:rFonts w:ascii="Times New Roman" w:eastAsia="Times New Roman" w:hAnsi="Times New Roman" w:cs="Times New Roman"/>
          <w:sz w:val="24"/>
          <w:szCs w:val="24"/>
          <w:lang w:eastAsia="ru-RU"/>
        </w:rPr>
      </w:pPr>
    </w:p>
    <w:p w:rsidR="008C2A26" w:rsidRPr="008C2A26" w:rsidRDefault="008C2A26" w:rsidP="008C2A26">
      <w:pPr>
        <w:tabs>
          <w:tab w:val="num" w:pos="709"/>
        </w:tabs>
        <w:spacing w:after="0" w:line="240" w:lineRule="auto"/>
        <w:jc w:val="right"/>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 xml:space="preserve">                                                             Приложение № 1</w:t>
      </w:r>
    </w:p>
    <w:p w:rsidR="008C2A26" w:rsidRPr="008C2A26" w:rsidRDefault="008C2A26" w:rsidP="008C2A26">
      <w:pPr>
        <w:tabs>
          <w:tab w:val="num" w:pos="709"/>
        </w:tabs>
        <w:spacing w:after="0" w:line="240" w:lineRule="auto"/>
        <w:jc w:val="right"/>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к Техническому заданию</w:t>
      </w:r>
    </w:p>
    <w:p w:rsidR="008C2A26" w:rsidRPr="008C2A26" w:rsidRDefault="008C2A26" w:rsidP="008C2A26">
      <w:pPr>
        <w:tabs>
          <w:tab w:val="num" w:pos="709"/>
        </w:tabs>
        <w:spacing w:after="0" w:line="240" w:lineRule="auto"/>
        <w:ind w:left="454" w:firstLine="255"/>
        <w:rPr>
          <w:rFonts w:ascii="Times New Roman" w:eastAsia="Times New Roman" w:hAnsi="Times New Roman" w:cs="Times New Roman"/>
          <w:sz w:val="24"/>
          <w:szCs w:val="24"/>
          <w:lang w:eastAsia="ru-RU"/>
        </w:rPr>
      </w:pPr>
    </w:p>
    <w:p w:rsidR="008C2A26" w:rsidRPr="008C2A26" w:rsidRDefault="00A16606" w:rsidP="008C2A26">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Спецификация</w:t>
      </w:r>
    </w:p>
    <w:p w:rsidR="008C2A26" w:rsidRPr="008C2A26" w:rsidRDefault="008C2A26" w:rsidP="008C2A26">
      <w:pPr>
        <w:tabs>
          <w:tab w:val="num" w:pos="709"/>
        </w:tabs>
        <w:spacing w:after="0" w:line="240" w:lineRule="auto"/>
        <w:ind w:left="454" w:firstLine="255"/>
        <w:rPr>
          <w:rFonts w:ascii="Times New Roman" w:eastAsia="Times New Roman" w:hAnsi="Times New Roman" w:cs="Times New Roman"/>
          <w:sz w:val="24"/>
          <w:szCs w:val="24"/>
          <w:lang w:eastAsia="ru-RU"/>
        </w:rPr>
      </w:pPr>
    </w:p>
    <w:tbl>
      <w:tblPr>
        <w:tblW w:w="152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812"/>
        <w:gridCol w:w="1588"/>
        <w:gridCol w:w="4111"/>
      </w:tblGrid>
      <w:tr w:rsidR="008C2A26" w:rsidRPr="008C2A26" w:rsidTr="008C2A26">
        <w:trPr>
          <w:trHeight w:val="825"/>
        </w:trPr>
        <w:tc>
          <w:tcPr>
            <w:tcW w:w="724" w:type="dxa"/>
            <w:vAlign w:val="center"/>
            <w:hideMark/>
          </w:tcPr>
          <w:p w:rsidR="008C2A26" w:rsidRPr="008C2A26" w:rsidRDefault="008C2A26" w:rsidP="008C2A26">
            <w:pPr>
              <w:spacing w:after="0" w:line="240" w:lineRule="auto"/>
              <w:jc w:val="center"/>
              <w:rPr>
                <w:rFonts w:ascii="Times New Roman" w:eastAsia="Times New Roman" w:hAnsi="Times New Roman" w:cs="Times New Roman"/>
                <w:b/>
                <w:bCs/>
                <w:sz w:val="24"/>
                <w:szCs w:val="24"/>
                <w:lang w:eastAsia="ru-RU"/>
              </w:rPr>
            </w:pPr>
            <w:r w:rsidRPr="008C2A26">
              <w:rPr>
                <w:rFonts w:ascii="Times New Roman" w:eastAsia="Times New Roman" w:hAnsi="Times New Roman" w:cs="Times New Roman"/>
                <w:b/>
                <w:bCs/>
                <w:sz w:val="24"/>
                <w:szCs w:val="24"/>
                <w:lang w:eastAsia="ru-RU"/>
              </w:rPr>
              <w:t>№ п/п</w:t>
            </w:r>
          </w:p>
        </w:tc>
        <w:tc>
          <w:tcPr>
            <w:tcW w:w="2977" w:type="dxa"/>
            <w:vAlign w:val="center"/>
            <w:hideMark/>
          </w:tcPr>
          <w:p w:rsidR="008C2A26" w:rsidRPr="008C2A26" w:rsidRDefault="008C2A26" w:rsidP="008C2A26">
            <w:pPr>
              <w:spacing w:after="0" w:line="240" w:lineRule="auto"/>
              <w:jc w:val="center"/>
              <w:rPr>
                <w:rFonts w:ascii="Times New Roman" w:eastAsia="Times New Roman" w:hAnsi="Times New Roman" w:cs="Times New Roman"/>
                <w:b/>
                <w:bCs/>
                <w:sz w:val="24"/>
                <w:szCs w:val="24"/>
                <w:lang w:eastAsia="ru-RU"/>
              </w:rPr>
            </w:pPr>
            <w:r w:rsidRPr="008C2A26">
              <w:rPr>
                <w:rFonts w:ascii="Times New Roman" w:eastAsia="Times New Roman" w:hAnsi="Times New Roman" w:cs="Times New Roman"/>
                <w:b/>
                <w:bCs/>
                <w:sz w:val="24"/>
                <w:szCs w:val="24"/>
                <w:lang w:eastAsia="ru-RU"/>
              </w:rPr>
              <w:t>Наименование</w:t>
            </w:r>
          </w:p>
        </w:tc>
        <w:tc>
          <w:tcPr>
            <w:tcW w:w="5812" w:type="dxa"/>
            <w:vAlign w:val="center"/>
          </w:tcPr>
          <w:p w:rsidR="008C2A26" w:rsidRPr="008C2A26" w:rsidRDefault="008C2A26" w:rsidP="008C2A26">
            <w:pPr>
              <w:spacing w:after="0" w:line="240" w:lineRule="auto"/>
              <w:jc w:val="center"/>
              <w:rPr>
                <w:rFonts w:ascii="Times New Roman" w:eastAsia="Times New Roman" w:hAnsi="Times New Roman" w:cs="Times New Roman"/>
                <w:b/>
                <w:bCs/>
                <w:sz w:val="24"/>
                <w:szCs w:val="24"/>
                <w:lang w:eastAsia="ru-RU"/>
              </w:rPr>
            </w:pPr>
            <w:r w:rsidRPr="008C2A26">
              <w:rPr>
                <w:rFonts w:ascii="Times New Roman" w:eastAsia="Times New Roman" w:hAnsi="Times New Roman" w:cs="Times New Roman"/>
                <w:b/>
                <w:bCs/>
                <w:sz w:val="24"/>
                <w:szCs w:val="24"/>
                <w:lang w:eastAsia="ru-RU"/>
              </w:rPr>
              <w:t>Характеристики</w:t>
            </w:r>
          </w:p>
        </w:tc>
        <w:tc>
          <w:tcPr>
            <w:tcW w:w="1588" w:type="dxa"/>
            <w:vAlign w:val="center"/>
            <w:hideMark/>
          </w:tcPr>
          <w:p w:rsidR="008C2A26" w:rsidRPr="008C2A26" w:rsidRDefault="008C2A26" w:rsidP="008C2A26">
            <w:pPr>
              <w:spacing w:after="0" w:line="240" w:lineRule="auto"/>
              <w:jc w:val="center"/>
              <w:rPr>
                <w:rFonts w:ascii="Times New Roman" w:eastAsia="Times New Roman" w:hAnsi="Times New Roman" w:cs="Times New Roman"/>
                <w:b/>
                <w:bCs/>
                <w:sz w:val="24"/>
                <w:szCs w:val="24"/>
                <w:lang w:eastAsia="ru-RU"/>
              </w:rPr>
            </w:pPr>
            <w:r w:rsidRPr="008C2A26">
              <w:rPr>
                <w:rFonts w:ascii="Times New Roman" w:eastAsia="Times New Roman" w:hAnsi="Times New Roman" w:cs="Times New Roman"/>
                <w:b/>
                <w:bCs/>
                <w:sz w:val="24"/>
                <w:szCs w:val="24"/>
                <w:lang w:eastAsia="ru-RU"/>
              </w:rPr>
              <w:t>Ед. изм.</w:t>
            </w:r>
          </w:p>
        </w:tc>
        <w:tc>
          <w:tcPr>
            <w:tcW w:w="4111" w:type="dxa"/>
            <w:vAlign w:val="center"/>
          </w:tcPr>
          <w:p w:rsidR="008C2A26" w:rsidRPr="008C2A26" w:rsidRDefault="008C2A26" w:rsidP="008C2A26">
            <w:pPr>
              <w:spacing w:after="0" w:line="240" w:lineRule="auto"/>
              <w:jc w:val="center"/>
              <w:rPr>
                <w:rFonts w:ascii="Times New Roman" w:eastAsia="Times New Roman" w:hAnsi="Times New Roman" w:cs="Times New Roman"/>
                <w:b/>
                <w:bCs/>
                <w:sz w:val="24"/>
                <w:szCs w:val="24"/>
                <w:lang w:eastAsia="ru-RU"/>
              </w:rPr>
            </w:pPr>
            <w:r w:rsidRPr="008C2A26">
              <w:rPr>
                <w:rFonts w:ascii="Times New Roman" w:eastAsia="Times New Roman" w:hAnsi="Times New Roman" w:cs="Times New Roman"/>
                <w:b/>
                <w:bCs/>
                <w:sz w:val="24"/>
                <w:szCs w:val="24"/>
                <w:lang w:eastAsia="ru-RU"/>
              </w:rPr>
              <w:t>Количество</w:t>
            </w:r>
          </w:p>
        </w:tc>
      </w:tr>
      <w:tr w:rsidR="008C2A26" w:rsidRPr="008C2A26" w:rsidTr="008C2A26">
        <w:trPr>
          <w:trHeight w:val="498"/>
        </w:trPr>
        <w:tc>
          <w:tcPr>
            <w:tcW w:w="724" w:type="dxa"/>
            <w:hideMark/>
          </w:tcPr>
          <w:p w:rsidR="008C2A26" w:rsidRPr="008C2A26" w:rsidRDefault="008C2A26" w:rsidP="008C2A26">
            <w:pPr>
              <w:spacing w:after="0" w:line="240" w:lineRule="auto"/>
              <w:jc w:val="center"/>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1</w:t>
            </w:r>
          </w:p>
        </w:tc>
        <w:tc>
          <w:tcPr>
            <w:tcW w:w="2977" w:type="dxa"/>
            <w:hideMark/>
          </w:tcPr>
          <w:p w:rsidR="008C2A26" w:rsidRPr="008C2A26" w:rsidRDefault="008C2A26" w:rsidP="008C2A26">
            <w:pPr>
              <w:spacing w:after="0" w:line="240" w:lineRule="auto"/>
              <w:jc w:val="both"/>
              <w:rPr>
                <w:rFonts w:ascii="Times New Roman" w:eastAsia="Times New Roman" w:hAnsi="Times New Roman" w:cs="Times New Roman"/>
                <w:lang w:eastAsia="ru-RU"/>
              </w:rPr>
            </w:pPr>
            <w:r w:rsidRPr="008C2A26">
              <w:rPr>
                <w:rFonts w:ascii="Times New Roman" w:eastAsia="Times New Roman" w:hAnsi="Times New Roman" w:cs="Times New Roman"/>
                <w:sz w:val="24"/>
                <w:szCs w:val="24"/>
                <w:lang w:eastAsia="ru-RU"/>
              </w:rPr>
              <w:t>Бумага для лазерной и струйной печати</w:t>
            </w:r>
          </w:p>
          <w:p w:rsidR="008C2A26" w:rsidRPr="008C2A26" w:rsidRDefault="008C2A26" w:rsidP="008C2A26">
            <w:pPr>
              <w:spacing w:after="0" w:line="240" w:lineRule="auto"/>
              <w:rPr>
                <w:rFonts w:ascii="Times New Roman" w:eastAsia="Times New Roman" w:hAnsi="Times New Roman" w:cs="Times New Roman"/>
                <w:sz w:val="24"/>
                <w:szCs w:val="24"/>
                <w:lang w:eastAsia="ru-RU"/>
              </w:rPr>
            </w:pPr>
          </w:p>
        </w:tc>
        <w:tc>
          <w:tcPr>
            <w:tcW w:w="5812" w:type="dxa"/>
          </w:tcPr>
          <w:p w:rsidR="008C2A26" w:rsidRPr="008C2A26" w:rsidRDefault="008C2A26" w:rsidP="008C2A26">
            <w:pPr>
              <w:spacing w:after="0" w:line="240" w:lineRule="auto"/>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Класс бумаги (категория качества) - В+</w:t>
            </w:r>
          </w:p>
          <w:p w:rsidR="008C2A26" w:rsidRPr="008C2A26" w:rsidRDefault="008C2A26" w:rsidP="008C2A26">
            <w:pPr>
              <w:spacing w:after="0" w:line="240" w:lineRule="auto"/>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Плотность (г/м</w:t>
            </w:r>
            <w:r w:rsidRPr="008C2A26">
              <w:rPr>
                <w:rFonts w:ascii="Times New Roman" w:eastAsia="Times New Roman" w:hAnsi="Times New Roman" w:cs="Times New Roman"/>
                <w:sz w:val="24"/>
                <w:szCs w:val="24"/>
                <w:vertAlign w:val="superscript"/>
                <w:lang w:eastAsia="ru-RU"/>
              </w:rPr>
              <w:t>2</w:t>
            </w:r>
            <w:r w:rsidRPr="008C2A26">
              <w:rPr>
                <w:rFonts w:ascii="Times New Roman" w:eastAsia="Times New Roman" w:hAnsi="Times New Roman" w:cs="Times New Roman"/>
                <w:sz w:val="24"/>
                <w:szCs w:val="24"/>
                <w:lang w:eastAsia="ru-RU"/>
              </w:rPr>
              <w:t>) - 80</w:t>
            </w:r>
          </w:p>
          <w:p w:rsidR="008C2A26" w:rsidRPr="008C2A26" w:rsidRDefault="008C2A26" w:rsidP="008C2A26">
            <w:pPr>
              <w:spacing w:after="0" w:line="240" w:lineRule="auto"/>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 xml:space="preserve">Формат: А4 </w:t>
            </w:r>
          </w:p>
          <w:p w:rsidR="008C2A26" w:rsidRPr="008C2A26" w:rsidRDefault="008C2A26" w:rsidP="008C2A26">
            <w:pPr>
              <w:spacing w:after="0" w:line="240" w:lineRule="auto"/>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Кол-во листов в пачке - 500 листов</w:t>
            </w:r>
          </w:p>
          <w:p w:rsidR="008C2A26" w:rsidRPr="008C2A26" w:rsidRDefault="008C2A26" w:rsidP="008C2A26">
            <w:pPr>
              <w:spacing w:after="0" w:line="240" w:lineRule="auto"/>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Белизна (CIE) - 162 +/- 2</w:t>
            </w:r>
          </w:p>
          <w:p w:rsidR="008C2A26" w:rsidRPr="008C2A26" w:rsidRDefault="008C2A26" w:rsidP="008C2A26">
            <w:pPr>
              <w:spacing w:after="0" w:line="240" w:lineRule="auto"/>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Белизна (UV) - 110,5 +/- 1</w:t>
            </w:r>
          </w:p>
          <w:p w:rsidR="008C2A26" w:rsidRPr="008C2A26" w:rsidRDefault="008C2A26" w:rsidP="008C2A26">
            <w:pPr>
              <w:spacing w:after="0" w:line="240" w:lineRule="auto"/>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Толщина (</w:t>
            </w:r>
            <w:proofErr w:type="spellStart"/>
            <w:r w:rsidRPr="008C2A26">
              <w:rPr>
                <w:rFonts w:ascii="Times New Roman" w:eastAsia="Times New Roman" w:hAnsi="Times New Roman" w:cs="Times New Roman"/>
                <w:sz w:val="24"/>
                <w:szCs w:val="24"/>
                <w:lang w:eastAsia="ru-RU"/>
              </w:rPr>
              <w:t>mm</w:t>
            </w:r>
            <w:proofErr w:type="spellEnd"/>
            <w:r w:rsidRPr="008C2A26">
              <w:rPr>
                <w:rFonts w:ascii="Times New Roman" w:eastAsia="Times New Roman" w:hAnsi="Times New Roman" w:cs="Times New Roman"/>
                <w:sz w:val="24"/>
                <w:szCs w:val="24"/>
                <w:lang w:eastAsia="ru-RU"/>
              </w:rPr>
              <w:t>/1000) - 107 +/- 3</w:t>
            </w:r>
          </w:p>
          <w:p w:rsidR="008C2A26" w:rsidRPr="008C2A26" w:rsidRDefault="008C2A26" w:rsidP="008C2A26">
            <w:pPr>
              <w:spacing w:after="0" w:line="240" w:lineRule="auto"/>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 xml:space="preserve">Жесткость (MD; </w:t>
            </w:r>
            <w:proofErr w:type="spellStart"/>
            <w:r w:rsidRPr="008C2A26">
              <w:rPr>
                <w:rFonts w:ascii="Times New Roman" w:eastAsia="Times New Roman" w:hAnsi="Times New Roman" w:cs="Times New Roman"/>
                <w:sz w:val="24"/>
                <w:szCs w:val="24"/>
                <w:lang w:eastAsia="ru-RU"/>
              </w:rPr>
              <w:t>mN</w:t>
            </w:r>
            <w:proofErr w:type="spellEnd"/>
            <w:r w:rsidRPr="008C2A26">
              <w:rPr>
                <w:rFonts w:ascii="Times New Roman" w:eastAsia="Times New Roman" w:hAnsi="Times New Roman" w:cs="Times New Roman"/>
                <w:sz w:val="24"/>
                <w:szCs w:val="24"/>
                <w:lang w:eastAsia="ru-RU"/>
              </w:rPr>
              <w:t xml:space="preserve">) - 125 +/- 20 </w:t>
            </w:r>
          </w:p>
          <w:p w:rsidR="008C2A26" w:rsidRPr="008C2A26" w:rsidRDefault="008C2A26" w:rsidP="008C2A26">
            <w:pPr>
              <w:spacing w:after="0" w:line="240" w:lineRule="auto"/>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Шероховатость (</w:t>
            </w:r>
            <w:proofErr w:type="spellStart"/>
            <w:r w:rsidRPr="008C2A26">
              <w:rPr>
                <w:rFonts w:ascii="Times New Roman" w:eastAsia="Times New Roman" w:hAnsi="Times New Roman" w:cs="Times New Roman"/>
                <w:sz w:val="24"/>
                <w:szCs w:val="24"/>
                <w:lang w:eastAsia="ru-RU"/>
              </w:rPr>
              <w:t>Bendtsen</w:t>
            </w:r>
            <w:proofErr w:type="spellEnd"/>
            <w:r w:rsidRPr="008C2A26">
              <w:rPr>
                <w:rFonts w:ascii="Times New Roman" w:eastAsia="Times New Roman" w:hAnsi="Times New Roman" w:cs="Times New Roman"/>
                <w:sz w:val="24"/>
                <w:szCs w:val="24"/>
                <w:lang w:eastAsia="ru-RU"/>
              </w:rPr>
              <w:t xml:space="preserve">; </w:t>
            </w:r>
            <w:proofErr w:type="spellStart"/>
            <w:r w:rsidRPr="008C2A26">
              <w:rPr>
                <w:rFonts w:ascii="Times New Roman" w:eastAsia="Times New Roman" w:hAnsi="Times New Roman" w:cs="Times New Roman"/>
                <w:sz w:val="24"/>
                <w:szCs w:val="24"/>
                <w:lang w:eastAsia="ru-RU"/>
              </w:rPr>
              <w:t>ml</w:t>
            </w:r>
            <w:proofErr w:type="spellEnd"/>
            <w:r w:rsidRPr="008C2A26">
              <w:rPr>
                <w:rFonts w:ascii="Times New Roman" w:eastAsia="Times New Roman" w:hAnsi="Times New Roman" w:cs="Times New Roman"/>
                <w:sz w:val="24"/>
                <w:szCs w:val="24"/>
                <w:lang w:eastAsia="ru-RU"/>
              </w:rPr>
              <w:t>/</w:t>
            </w:r>
            <w:proofErr w:type="spellStart"/>
            <w:r w:rsidRPr="008C2A26">
              <w:rPr>
                <w:rFonts w:ascii="Times New Roman" w:eastAsia="Times New Roman" w:hAnsi="Times New Roman" w:cs="Times New Roman"/>
                <w:sz w:val="24"/>
                <w:szCs w:val="24"/>
                <w:lang w:eastAsia="ru-RU"/>
              </w:rPr>
              <w:t>min</w:t>
            </w:r>
            <w:proofErr w:type="spellEnd"/>
            <w:r w:rsidRPr="008C2A26">
              <w:rPr>
                <w:rFonts w:ascii="Times New Roman" w:eastAsia="Times New Roman" w:hAnsi="Times New Roman" w:cs="Times New Roman"/>
                <w:sz w:val="24"/>
                <w:szCs w:val="24"/>
                <w:lang w:eastAsia="ru-RU"/>
              </w:rPr>
              <w:t>) - 200 +/- 50</w:t>
            </w:r>
          </w:p>
          <w:p w:rsidR="008C2A26" w:rsidRPr="008C2A26" w:rsidRDefault="008C2A26" w:rsidP="008C2A26">
            <w:pPr>
              <w:spacing w:after="0" w:line="240" w:lineRule="auto"/>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 xml:space="preserve">Непрозрачность (%) - 92 +/- 1 </w:t>
            </w:r>
          </w:p>
          <w:p w:rsidR="008C2A26" w:rsidRPr="008C2A26" w:rsidRDefault="008C2A26" w:rsidP="008C2A26">
            <w:pPr>
              <w:spacing w:after="0" w:line="240" w:lineRule="auto"/>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Пористость - 850 +/- 450</w:t>
            </w:r>
          </w:p>
          <w:p w:rsidR="008C2A26" w:rsidRPr="008C2A26" w:rsidRDefault="00296276" w:rsidP="008C2A26">
            <w:pPr>
              <w:spacing w:after="0" w:line="240" w:lineRule="auto"/>
              <w:rPr>
                <w:rFonts w:ascii="Times New Roman" w:eastAsia="Calibri" w:hAnsi="Times New Roman" w:cs="Times New Roman"/>
                <w:sz w:val="24"/>
                <w:szCs w:val="24"/>
                <w:lang w:eastAsia="ru-RU"/>
              </w:rPr>
            </w:pPr>
            <w:hyperlink r:id="rId14" w:history="1">
              <w:r w:rsidR="008C2A26" w:rsidRPr="008C2A26">
                <w:rPr>
                  <w:rFonts w:ascii="Times New Roman" w:eastAsia="Times New Roman" w:hAnsi="Times New Roman" w:cs="Times New Roman"/>
                  <w:sz w:val="24"/>
                  <w:szCs w:val="24"/>
                  <w:lang w:eastAsia="ru-RU"/>
                </w:rPr>
                <w:t>Вес упаковки</w:t>
              </w:r>
            </w:hyperlink>
            <w:r w:rsidR="008C2A26" w:rsidRPr="008C2A26">
              <w:rPr>
                <w:rFonts w:ascii="Times New Roman" w:eastAsia="Times New Roman" w:hAnsi="Times New Roman" w:cs="Times New Roman"/>
                <w:sz w:val="24"/>
                <w:szCs w:val="24"/>
                <w:lang w:eastAsia="ru-RU"/>
              </w:rPr>
              <w:t> – не более 2,5 кг</w:t>
            </w:r>
          </w:p>
          <w:p w:rsidR="008C2A26" w:rsidRPr="008C2A26" w:rsidRDefault="008C2A26" w:rsidP="008C2A26">
            <w:pPr>
              <w:spacing w:after="0" w:line="240" w:lineRule="auto"/>
              <w:jc w:val="center"/>
              <w:rPr>
                <w:rFonts w:ascii="Times New Roman" w:eastAsia="Times New Roman" w:hAnsi="Times New Roman" w:cs="Times New Roman"/>
                <w:sz w:val="24"/>
                <w:szCs w:val="24"/>
                <w:lang w:eastAsia="ru-RU"/>
              </w:rPr>
            </w:pPr>
          </w:p>
        </w:tc>
        <w:tc>
          <w:tcPr>
            <w:tcW w:w="1588" w:type="dxa"/>
            <w:hideMark/>
          </w:tcPr>
          <w:p w:rsidR="008C2A26" w:rsidRPr="008C2A26" w:rsidRDefault="008C2A26" w:rsidP="008C2A26">
            <w:pPr>
              <w:spacing w:after="0" w:line="240" w:lineRule="auto"/>
              <w:jc w:val="center"/>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пачка</w:t>
            </w:r>
          </w:p>
        </w:tc>
        <w:tc>
          <w:tcPr>
            <w:tcW w:w="4111" w:type="dxa"/>
          </w:tcPr>
          <w:p w:rsidR="008C2A26" w:rsidRDefault="009A06F3" w:rsidP="008C2A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60</w:t>
            </w:r>
            <w:r w:rsidR="00A16606">
              <w:rPr>
                <w:rFonts w:ascii="Times New Roman" w:eastAsia="Times New Roman" w:hAnsi="Times New Roman" w:cs="Times New Roman"/>
                <w:color w:val="000000"/>
                <w:lang w:eastAsia="ru-RU"/>
              </w:rPr>
              <w:t>36</w:t>
            </w:r>
          </w:p>
          <w:p w:rsidR="00A16606" w:rsidRPr="008C2A26" w:rsidRDefault="00A16606" w:rsidP="008C2A26">
            <w:pPr>
              <w:spacing w:after="0" w:line="240" w:lineRule="auto"/>
              <w:jc w:val="center"/>
              <w:rPr>
                <w:rFonts w:ascii="Times New Roman" w:eastAsia="Times New Roman" w:hAnsi="Times New Roman" w:cs="Times New Roman"/>
                <w:color w:val="000000"/>
                <w:lang w:eastAsia="ru-RU"/>
              </w:rPr>
            </w:pPr>
          </w:p>
          <w:p w:rsidR="008C2A26" w:rsidRPr="008C2A26" w:rsidRDefault="008C2A26" w:rsidP="008C2A26">
            <w:pPr>
              <w:spacing w:after="0" w:line="240" w:lineRule="auto"/>
              <w:jc w:val="center"/>
              <w:rPr>
                <w:rFonts w:ascii="Times New Roman" w:eastAsia="Times New Roman" w:hAnsi="Times New Roman" w:cs="Times New Roman"/>
                <w:sz w:val="24"/>
                <w:szCs w:val="24"/>
                <w:lang w:eastAsia="ru-RU"/>
              </w:rPr>
            </w:pPr>
          </w:p>
        </w:tc>
      </w:tr>
    </w:tbl>
    <w:p w:rsidR="008C2A26" w:rsidRPr="008C2A26" w:rsidRDefault="008C2A26" w:rsidP="008C2A26">
      <w:pPr>
        <w:spacing w:after="0" w:line="240" w:lineRule="auto"/>
        <w:rPr>
          <w:rFonts w:ascii="Times New Roman" w:eastAsia="Times New Roman" w:hAnsi="Times New Roman" w:cs="Times New Roman"/>
          <w:sz w:val="28"/>
          <w:szCs w:val="28"/>
          <w:lang w:eastAsia="ru-RU"/>
        </w:rPr>
      </w:pPr>
    </w:p>
    <w:p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rsidR="001D60D3" w:rsidRDefault="001D60D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 xml:space="preserve">Приложение № 3 </w:t>
      </w:r>
    </w:p>
    <w:p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w:t>
      </w:r>
      <w:r w:rsidR="00D462D3">
        <w:rPr>
          <w:bCs/>
          <w:color w:val="000000"/>
          <w:sz w:val="24"/>
          <w:szCs w:val="24"/>
        </w:rPr>
        <w:t>___</w:t>
      </w:r>
      <w:r w:rsidRPr="00917BB1">
        <w:rPr>
          <w:bCs/>
          <w:color w:val="000000"/>
          <w:sz w:val="24"/>
          <w:szCs w:val="24"/>
        </w:rPr>
        <w:t xml:space="preserve">___________ </w:t>
      </w:r>
    </w:p>
    <w:p w:rsidR="00E97629" w:rsidRPr="00917BB1" w:rsidRDefault="00D462D3" w:rsidP="00E97629">
      <w:pPr>
        <w:pStyle w:val="ac"/>
        <w:spacing w:after="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 xml:space="preserve">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w:t>
      </w:r>
      <w:proofErr w:type="spellStart"/>
      <w:r w:rsidRPr="00917BB1">
        <w:rPr>
          <w:rFonts w:ascii="Times New Roman" w:hAnsi="Times New Roman" w:cs="Times New Roman"/>
          <w:sz w:val="16"/>
          <w:szCs w:val="12"/>
        </w:rPr>
        <w:t>Росфинмониторингу</w:t>
      </w:r>
      <w:proofErr w:type="spellEnd"/>
      <w:r w:rsidRPr="00917BB1">
        <w:rPr>
          <w:rFonts w:ascii="Times New Roman" w:hAnsi="Times New Roman" w:cs="Times New Roman"/>
          <w:sz w:val="16"/>
          <w:szCs w:val="12"/>
        </w:rPr>
        <w:t>,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rsidTr="00B03227">
        <w:trPr>
          <w:trHeight w:val="166"/>
          <w:jc w:val="right"/>
        </w:trPr>
        <w:tc>
          <w:tcPr>
            <w:tcW w:w="10158" w:type="dxa"/>
            <w:gridSpan w:val="5"/>
          </w:tcPr>
          <w:p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rsidTr="00B03227">
        <w:trPr>
          <w:trHeight w:val="151"/>
          <w:jc w:val="right"/>
        </w:trPr>
        <w:tc>
          <w:tcPr>
            <w:tcW w:w="3338" w:type="dxa"/>
            <w:gridSpan w:val="2"/>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rsidTr="00B03227">
        <w:trPr>
          <w:trHeight w:val="166"/>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rsidTr="00B03227">
        <w:trPr>
          <w:trHeight w:val="166"/>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rsidR="00E97629" w:rsidRPr="00917BB1" w:rsidRDefault="0032083E"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rsidTr="00B03227">
        <w:trPr>
          <w:trHeight w:val="74"/>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rsidTr="0082434A">
        <w:trPr>
          <w:gridBefore w:val="2"/>
          <w:wBefore w:w="5732" w:type="dxa"/>
          <w:trHeight w:val="372"/>
        </w:trPr>
        <w:tc>
          <w:tcPr>
            <w:tcW w:w="9916" w:type="dxa"/>
            <w:gridSpan w:val="7"/>
            <w:vAlign w:val="center"/>
            <w:hideMark/>
          </w:tcPr>
          <w:p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10" w:name="_Hlk493513476"/>
            <w:r w:rsidRPr="0082434A">
              <w:rPr>
                <w:rFonts w:ascii="Times New Roman" w:hAnsi="Times New Roman" w:cs="Times New Roman"/>
                <w:b/>
                <w:sz w:val="24"/>
                <w:szCs w:val="16"/>
              </w:rPr>
              <w:t>Форму утверждаем</w:t>
            </w:r>
          </w:p>
        </w:tc>
      </w:tr>
      <w:tr w:rsidR="00B03227" w:rsidRPr="00917BB1" w:rsidTr="0082434A">
        <w:tblPrEx>
          <w:tblLook w:val="0000" w:firstRow="0" w:lastRow="0" w:firstColumn="0" w:lastColumn="0" w:noHBand="0" w:noVBand="0"/>
        </w:tblPrEx>
        <w:trPr>
          <w:gridAfter w:val="3"/>
          <w:wAfter w:w="5633" w:type="dxa"/>
          <w:trHeight w:val="95"/>
        </w:trPr>
        <w:tc>
          <w:tcPr>
            <w:tcW w:w="6700" w:type="dxa"/>
            <w:gridSpan w:val="3"/>
          </w:tcPr>
          <w:p w:rsidR="00B03227" w:rsidRPr="00917BB1" w:rsidRDefault="00B03227" w:rsidP="00B03227">
            <w:pPr>
              <w:pStyle w:val="ac"/>
              <w:tabs>
                <w:tab w:val="left" w:pos="1171"/>
              </w:tabs>
              <w:spacing w:after="0"/>
              <w:ind w:left="57" w:firstLine="405"/>
              <w:rPr>
                <w:b/>
                <w:bCs/>
                <w:sz w:val="24"/>
                <w:szCs w:val="24"/>
              </w:rPr>
            </w:pPr>
            <w:r w:rsidRPr="00917BB1">
              <w:rPr>
                <w:b/>
                <w:sz w:val="24"/>
                <w:szCs w:val="24"/>
              </w:rPr>
              <w:t>Поставщик</w:t>
            </w:r>
          </w:p>
        </w:tc>
        <w:tc>
          <w:tcPr>
            <w:tcW w:w="3315" w:type="dxa"/>
            <w:gridSpan w:val="3"/>
          </w:tcPr>
          <w:p w:rsidR="00B03227" w:rsidRPr="00917BB1" w:rsidRDefault="0082434A" w:rsidP="00B03227">
            <w:pPr>
              <w:pStyle w:val="ac"/>
              <w:spacing w:after="0"/>
              <w:ind w:left="1788"/>
              <w:rPr>
                <w:b/>
                <w:bCs/>
                <w:sz w:val="24"/>
                <w:szCs w:val="24"/>
              </w:rPr>
            </w:pPr>
            <w:r>
              <w:rPr>
                <w:b/>
                <w:sz w:val="24"/>
                <w:szCs w:val="24"/>
              </w:rPr>
              <w:t>Покупатель</w:t>
            </w:r>
          </w:p>
        </w:tc>
      </w:tr>
      <w:tr w:rsidR="0082434A" w:rsidRPr="00917BB1" w:rsidTr="0082434A">
        <w:tblPrEx>
          <w:tblLook w:val="0000" w:firstRow="0" w:lastRow="0" w:firstColumn="0" w:lastColumn="0" w:noHBand="0" w:noVBand="0"/>
        </w:tblPrEx>
        <w:trPr>
          <w:gridAfter w:val="2"/>
          <w:wAfter w:w="4628" w:type="dxa"/>
          <w:trHeight w:val="113"/>
        </w:trPr>
        <w:tc>
          <w:tcPr>
            <w:tcW w:w="6700" w:type="dxa"/>
            <w:gridSpan w:val="3"/>
          </w:tcPr>
          <w:p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rsidTr="0082434A">
        <w:trPr>
          <w:gridBefore w:val="1"/>
          <w:gridAfter w:val="1"/>
          <w:wBefore w:w="537" w:type="dxa"/>
          <w:wAfter w:w="2403" w:type="dxa"/>
          <w:trHeight w:val="143"/>
        </w:trPr>
        <w:tc>
          <w:tcPr>
            <w:tcW w:w="7726" w:type="dxa"/>
            <w:gridSpan w:val="3"/>
            <w:shd w:val="clear" w:color="auto" w:fill="auto"/>
          </w:tcPr>
          <w:p w:rsidR="00B03227" w:rsidRDefault="00B03227" w:rsidP="0082434A">
            <w:pPr>
              <w:spacing w:after="0" w:line="240" w:lineRule="auto"/>
              <w:ind w:left="-78"/>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B03227" w:rsidRDefault="00B03227" w:rsidP="0082434A">
            <w:pPr>
              <w:spacing w:after="0" w:line="240" w:lineRule="auto"/>
              <w:ind w:left="-78"/>
              <w:rPr>
                <w:rFonts w:ascii="Times New Roman" w:hAnsi="Times New Roman" w:cs="Times New Roman"/>
                <w:b/>
                <w:sz w:val="24"/>
                <w:szCs w:val="24"/>
              </w:rPr>
            </w:pPr>
          </w:p>
          <w:p w:rsidR="0082434A" w:rsidRDefault="0082434A" w:rsidP="0082434A">
            <w:pPr>
              <w:spacing w:after="0" w:line="240" w:lineRule="auto"/>
              <w:ind w:left="-78"/>
              <w:rPr>
                <w:rFonts w:ascii="Times New Roman" w:hAnsi="Times New Roman" w:cs="Times New Roman"/>
                <w:b/>
                <w:sz w:val="24"/>
                <w:szCs w:val="24"/>
              </w:rPr>
            </w:pPr>
          </w:p>
          <w:p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B03227" w:rsidRDefault="00B03227" w:rsidP="0082434A">
            <w:pPr>
              <w:spacing w:after="0" w:line="240" w:lineRule="auto"/>
              <w:ind w:left="-23"/>
              <w:rPr>
                <w:rFonts w:ascii="Times New Roman" w:hAnsi="Times New Roman" w:cs="Times New Roman"/>
                <w:b/>
                <w:sz w:val="24"/>
                <w:szCs w:val="24"/>
              </w:rPr>
            </w:pPr>
          </w:p>
          <w:p w:rsidR="0082434A" w:rsidRDefault="0082434A" w:rsidP="0082434A">
            <w:pPr>
              <w:spacing w:after="0" w:line="240" w:lineRule="auto"/>
              <w:ind w:left="-23"/>
              <w:rPr>
                <w:rFonts w:ascii="Times New Roman" w:hAnsi="Times New Roman" w:cs="Times New Roman"/>
                <w:b/>
                <w:sz w:val="24"/>
                <w:szCs w:val="24"/>
              </w:rPr>
            </w:pPr>
          </w:p>
          <w:p w:rsidR="00B03227" w:rsidRPr="00917BB1" w:rsidRDefault="00CB3EE0" w:rsidP="0082434A">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 xml:space="preserve">_________________ </w:t>
            </w:r>
            <w:proofErr w:type="spellStart"/>
            <w:r>
              <w:rPr>
                <w:rFonts w:ascii="Times New Roman" w:hAnsi="Times New Roman" w:cs="Times New Roman"/>
                <w:b/>
                <w:sz w:val="24"/>
                <w:szCs w:val="24"/>
              </w:rPr>
              <w:t>С.В.Афанасьев</w:t>
            </w:r>
            <w:proofErr w:type="spellEnd"/>
          </w:p>
        </w:tc>
      </w:tr>
      <w:bookmarkEnd w:id="10"/>
    </w:tbl>
    <w:p w:rsidR="0068398F" w:rsidRDefault="0068398F" w:rsidP="00B03227">
      <w:pPr>
        <w:spacing w:after="0" w:line="240" w:lineRule="auto"/>
      </w:pPr>
    </w:p>
    <w:sectPr w:rsidR="0068398F" w:rsidSect="008C2A26">
      <w:pgSz w:w="16838" w:h="11906" w:orient="landscape"/>
      <w:pgMar w:top="426" w:right="395"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276" w:rsidRDefault="00296276" w:rsidP="00636A99">
      <w:pPr>
        <w:spacing w:after="0" w:line="240" w:lineRule="auto"/>
      </w:pPr>
      <w:r>
        <w:separator/>
      </w:r>
    </w:p>
  </w:endnote>
  <w:endnote w:type="continuationSeparator" w:id="0">
    <w:p w:rsidR="00296276" w:rsidRDefault="00296276"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uib">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0C1" w:rsidRDefault="004640C1" w:rsidP="0016096C">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rsidR="004640C1" w:rsidRDefault="004640C1" w:rsidP="0016096C">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0C1" w:rsidRDefault="004640C1">
    <w:pPr>
      <w:pStyle w:val="a3"/>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0C1" w:rsidRDefault="004640C1">
    <w:pPr>
      <w:pStyle w:val="a3"/>
    </w:pPr>
  </w:p>
  <w:p w:rsidR="004640C1" w:rsidRDefault="004640C1">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276" w:rsidRDefault="00296276" w:rsidP="00636A99">
      <w:pPr>
        <w:spacing w:after="0" w:line="240" w:lineRule="auto"/>
      </w:pPr>
      <w:r>
        <w:separator/>
      </w:r>
    </w:p>
  </w:footnote>
  <w:footnote w:type="continuationSeparator" w:id="0">
    <w:p w:rsidR="00296276" w:rsidRDefault="00296276" w:rsidP="00636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0C1" w:rsidRDefault="004640C1">
    <w:pPr>
      <w:pStyle w:val="af2"/>
      <w:jc w:val="right"/>
      <w:rPr>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0C1" w:rsidRDefault="004640C1" w:rsidP="0016096C">
    <w:pPr>
      <w:pStyle w:val="af2"/>
      <w:jc w:val="center"/>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72196EAE"/>
    <w:multiLevelType w:val="multilevel"/>
    <w:tmpl w:val="307EB5D0"/>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29"/>
    <w:rsid w:val="00041BDC"/>
    <w:rsid w:val="00047E56"/>
    <w:rsid w:val="0007428F"/>
    <w:rsid w:val="000A5B9B"/>
    <w:rsid w:val="000B6A1F"/>
    <w:rsid w:val="00113317"/>
    <w:rsid w:val="001250CA"/>
    <w:rsid w:val="001601ED"/>
    <w:rsid w:val="0016096C"/>
    <w:rsid w:val="001826E9"/>
    <w:rsid w:val="001D60D3"/>
    <w:rsid w:val="001E23CD"/>
    <w:rsid w:val="0022512D"/>
    <w:rsid w:val="00295A8B"/>
    <w:rsid w:val="00296276"/>
    <w:rsid w:val="002A4621"/>
    <w:rsid w:val="002D2584"/>
    <w:rsid w:val="002D4D8D"/>
    <w:rsid w:val="002E13F1"/>
    <w:rsid w:val="0030608E"/>
    <w:rsid w:val="0032083E"/>
    <w:rsid w:val="00386F7B"/>
    <w:rsid w:val="003C2703"/>
    <w:rsid w:val="003D1928"/>
    <w:rsid w:val="00400610"/>
    <w:rsid w:val="00406E04"/>
    <w:rsid w:val="00420592"/>
    <w:rsid w:val="00425574"/>
    <w:rsid w:val="004640C1"/>
    <w:rsid w:val="0048351A"/>
    <w:rsid w:val="004B73AE"/>
    <w:rsid w:val="004C7C5D"/>
    <w:rsid w:val="00587BF9"/>
    <w:rsid w:val="00621D8D"/>
    <w:rsid w:val="00626BBB"/>
    <w:rsid w:val="00636A99"/>
    <w:rsid w:val="00641333"/>
    <w:rsid w:val="006638BA"/>
    <w:rsid w:val="00673C86"/>
    <w:rsid w:val="0068398F"/>
    <w:rsid w:val="0069395E"/>
    <w:rsid w:val="006B0699"/>
    <w:rsid w:val="006B1C9D"/>
    <w:rsid w:val="006D4D50"/>
    <w:rsid w:val="006F09E8"/>
    <w:rsid w:val="006F6281"/>
    <w:rsid w:val="0070538C"/>
    <w:rsid w:val="0075022A"/>
    <w:rsid w:val="00771D2B"/>
    <w:rsid w:val="00786A72"/>
    <w:rsid w:val="007A3259"/>
    <w:rsid w:val="007A701D"/>
    <w:rsid w:val="00807CEE"/>
    <w:rsid w:val="0082434A"/>
    <w:rsid w:val="00846AAD"/>
    <w:rsid w:val="0085017C"/>
    <w:rsid w:val="00862C3C"/>
    <w:rsid w:val="008828AF"/>
    <w:rsid w:val="008C2A26"/>
    <w:rsid w:val="00911870"/>
    <w:rsid w:val="00913B22"/>
    <w:rsid w:val="00950220"/>
    <w:rsid w:val="009618A4"/>
    <w:rsid w:val="009A06F3"/>
    <w:rsid w:val="009B6652"/>
    <w:rsid w:val="009C3C90"/>
    <w:rsid w:val="00A16606"/>
    <w:rsid w:val="00A54AAD"/>
    <w:rsid w:val="00A757BB"/>
    <w:rsid w:val="00A86445"/>
    <w:rsid w:val="00AB7200"/>
    <w:rsid w:val="00AF244D"/>
    <w:rsid w:val="00B03227"/>
    <w:rsid w:val="00B74CBF"/>
    <w:rsid w:val="00BA70B1"/>
    <w:rsid w:val="00BE7CB6"/>
    <w:rsid w:val="00BF782E"/>
    <w:rsid w:val="00C0482A"/>
    <w:rsid w:val="00C12455"/>
    <w:rsid w:val="00C14CE4"/>
    <w:rsid w:val="00C15666"/>
    <w:rsid w:val="00C605E9"/>
    <w:rsid w:val="00CA73F1"/>
    <w:rsid w:val="00CB3EE0"/>
    <w:rsid w:val="00CC06B8"/>
    <w:rsid w:val="00CC1859"/>
    <w:rsid w:val="00CD3192"/>
    <w:rsid w:val="00CD33DC"/>
    <w:rsid w:val="00CD3704"/>
    <w:rsid w:val="00CF0175"/>
    <w:rsid w:val="00D462D3"/>
    <w:rsid w:val="00D57AE3"/>
    <w:rsid w:val="00D629BB"/>
    <w:rsid w:val="00DA4202"/>
    <w:rsid w:val="00DB34CD"/>
    <w:rsid w:val="00DB3518"/>
    <w:rsid w:val="00DE7C51"/>
    <w:rsid w:val="00E10373"/>
    <w:rsid w:val="00E50863"/>
    <w:rsid w:val="00E60C1F"/>
    <w:rsid w:val="00E752BB"/>
    <w:rsid w:val="00E80262"/>
    <w:rsid w:val="00E97629"/>
    <w:rsid w:val="00ED2097"/>
    <w:rsid w:val="00EE536B"/>
    <w:rsid w:val="00F00DF0"/>
    <w:rsid w:val="00F17BCD"/>
    <w:rsid w:val="00F24ED1"/>
    <w:rsid w:val="00F31DBC"/>
    <w:rsid w:val="00F402F1"/>
    <w:rsid w:val="00FD7767"/>
    <w:rsid w:val="00FE2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34596"/>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762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0">
    <w:name w:val="Пункт Знак1"/>
    <w:link w:val="af1"/>
    <w:locked/>
    <w:rsid w:val="00E97629"/>
    <w:rPr>
      <w:sz w:val="28"/>
      <w:szCs w:val="28"/>
      <w:lang w:eastAsia="ru-RU"/>
    </w:rPr>
  </w:style>
  <w:style w:type="paragraph" w:customStyle="1" w:styleId="af1">
    <w:name w:val="Пункт"/>
    <w:basedOn w:val="a"/>
    <w:link w:val="10"/>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table" w:styleId="af6">
    <w:name w:val="Table Grid"/>
    <w:basedOn w:val="a1"/>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6"/>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 w:id="213073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catalog.onliner.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766FC-E375-47FE-AF20-514E11DD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15</Pages>
  <Words>5784</Words>
  <Characters>32975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44</cp:revision>
  <cp:lastPrinted>2017-12-13T12:57:00Z</cp:lastPrinted>
  <dcterms:created xsi:type="dcterms:W3CDTF">2017-11-09T12:24:00Z</dcterms:created>
  <dcterms:modified xsi:type="dcterms:W3CDTF">2021-09-24T12:01:00Z</dcterms:modified>
</cp:coreProperties>
</file>